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D37ED" w14:textId="778EA291" w:rsidR="00AE609D" w:rsidRPr="00BB255C" w:rsidRDefault="009A5A91" w:rsidP="00180AB2">
      <w:pPr>
        <w:spacing w:before="120" w:after="120"/>
        <w:jc w:val="center"/>
        <w:rPr>
          <w:b/>
          <w:lang w:val="sr-Cyrl-RS"/>
        </w:rPr>
      </w:pPr>
      <w:r w:rsidRPr="009A5A91">
        <w:rPr>
          <w:rFonts w:ascii="Times New Roman" w:hAnsi="Times New Roman"/>
          <w:b/>
          <w:lang w:val="sr-Cyrl-RS"/>
        </w:rPr>
        <w:t>ПОЈЕДНОСТАВЉЕЊЕ ПОСТУПКА ИЗДАВАЊА ПОТВРДЕ О ПРОЦЕНИ ВРЕДНОСТИ КАПИТАЛА ПО ПРОПИСИМА КОЈИ СУ БИЛИ НА СНАЗИ ДО ДОНОШЕЊА ЗАКОНА О ПРИВАТИЗАЦИЈИ</w:t>
      </w:r>
    </w:p>
    <w:tbl>
      <w:tblPr>
        <w:tblStyle w:val="TableGrid"/>
        <w:tblW w:w="0" w:type="auto"/>
        <w:tblLook w:val="04A0" w:firstRow="1" w:lastRow="0" w:firstColumn="1" w:lastColumn="0" w:noHBand="0" w:noVBand="1"/>
      </w:tblPr>
      <w:tblGrid>
        <w:gridCol w:w="2689"/>
        <w:gridCol w:w="6371"/>
      </w:tblGrid>
      <w:tr w:rsidR="00850AD5" w:rsidRPr="00BB255C" w14:paraId="1976FB87" w14:textId="77777777" w:rsidTr="5EE7A425">
        <w:trPr>
          <w:trHeight w:val="888"/>
        </w:trPr>
        <w:tc>
          <w:tcPr>
            <w:tcW w:w="2689" w:type="dxa"/>
            <w:shd w:val="clear" w:color="auto" w:fill="DBE5F1" w:themeFill="accent1" w:themeFillTint="33"/>
            <w:vAlign w:val="center"/>
          </w:tcPr>
          <w:p w14:paraId="11F785D1" w14:textId="77777777" w:rsidR="000E2036" w:rsidRPr="00BB255C" w:rsidRDefault="000E2036" w:rsidP="00850AD5">
            <w:pPr>
              <w:jc w:val="left"/>
              <w:rPr>
                <w:rFonts w:ascii="Times New Roman" w:hAnsi="Times New Roman"/>
                <w:b/>
                <w:sz w:val="22"/>
                <w:szCs w:val="22"/>
                <w:lang w:val="sr-Cyrl-RS"/>
              </w:rPr>
            </w:pPr>
            <w:r w:rsidRPr="00BB255C">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69BDA5CA" w:rsidR="000E2036" w:rsidRPr="00BB255C" w:rsidRDefault="009B5656" w:rsidP="007239EC">
            <w:pPr>
              <w:pStyle w:val="NormalWeb"/>
              <w:spacing w:before="120" w:beforeAutospacing="0" w:after="120" w:afterAutospacing="0"/>
              <w:jc w:val="both"/>
              <w:rPr>
                <w:sz w:val="22"/>
                <w:szCs w:val="22"/>
                <w:lang w:val="sr-Cyrl-RS"/>
              </w:rPr>
            </w:pPr>
            <w:r w:rsidRPr="00BB255C">
              <w:rPr>
                <w:sz w:val="22"/>
                <w:szCs w:val="22"/>
                <w:lang w:val="sr-Cyrl-RS"/>
              </w:rPr>
              <w:t>Потврда о процени вредности капитала по прописима који су били на снази до доношења Закона о приватизацији</w:t>
            </w:r>
          </w:p>
        </w:tc>
      </w:tr>
      <w:tr w:rsidR="00850AD5" w:rsidRPr="00BB255C" w14:paraId="7A6AA442" w14:textId="77777777" w:rsidTr="5EE7A425">
        <w:trPr>
          <w:trHeight w:val="418"/>
        </w:trPr>
        <w:tc>
          <w:tcPr>
            <w:tcW w:w="2689" w:type="dxa"/>
            <w:shd w:val="clear" w:color="auto" w:fill="DBE5F1" w:themeFill="accent1" w:themeFillTint="33"/>
            <w:vAlign w:val="center"/>
          </w:tcPr>
          <w:p w14:paraId="049C2EAE" w14:textId="77777777" w:rsidR="000E2036" w:rsidRPr="00BB255C" w:rsidRDefault="000E2036" w:rsidP="00850AD5">
            <w:pPr>
              <w:pStyle w:val="NormalWeb"/>
              <w:spacing w:before="0" w:beforeAutospacing="0" w:after="0" w:afterAutospacing="0"/>
              <w:rPr>
                <w:b/>
                <w:sz w:val="22"/>
                <w:szCs w:val="22"/>
                <w:lang w:val="sr-Cyrl-RS"/>
              </w:rPr>
            </w:pPr>
            <w:r w:rsidRPr="00BB255C">
              <w:rPr>
                <w:b/>
                <w:sz w:val="22"/>
                <w:szCs w:val="22"/>
                <w:lang w:val="sr-Cyrl-RS"/>
              </w:rPr>
              <w:t>Шифра поступка</w:t>
            </w:r>
          </w:p>
        </w:tc>
        <w:tc>
          <w:tcPr>
            <w:tcW w:w="6371" w:type="dxa"/>
            <w:vAlign w:val="center"/>
          </w:tcPr>
          <w:p w14:paraId="76B78B5F" w14:textId="362C60EF" w:rsidR="000E2036" w:rsidRPr="00BB255C" w:rsidRDefault="009621DB" w:rsidP="007239EC">
            <w:pPr>
              <w:pStyle w:val="NormalWeb"/>
              <w:spacing w:before="120" w:beforeAutospacing="0" w:after="120" w:afterAutospacing="0"/>
              <w:jc w:val="both"/>
              <w:rPr>
                <w:sz w:val="22"/>
                <w:szCs w:val="22"/>
                <w:lang w:val="sr-Cyrl-RS"/>
              </w:rPr>
            </w:pPr>
            <w:r w:rsidRPr="00BB255C">
              <w:rPr>
                <w:sz w:val="22"/>
                <w:szCs w:val="22"/>
              </w:rPr>
              <w:t>10.00.000</w:t>
            </w:r>
            <w:r w:rsidR="00121407" w:rsidRPr="00BB255C">
              <w:rPr>
                <w:sz w:val="22"/>
                <w:szCs w:val="22"/>
                <w:lang w:val="sr-Cyrl-RS"/>
              </w:rPr>
              <w:t>9</w:t>
            </w:r>
          </w:p>
        </w:tc>
      </w:tr>
      <w:tr w:rsidR="00850AD5" w:rsidRPr="00BB255C" w14:paraId="2CEE52A6" w14:textId="77777777" w:rsidTr="5EE7A425">
        <w:tc>
          <w:tcPr>
            <w:tcW w:w="2689" w:type="dxa"/>
            <w:shd w:val="clear" w:color="auto" w:fill="DBE5F1" w:themeFill="accent1" w:themeFillTint="33"/>
            <w:vAlign w:val="center"/>
          </w:tcPr>
          <w:p w14:paraId="682C75C7" w14:textId="77777777" w:rsidR="00275E2A" w:rsidRPr="00BB255C" w:rsidRDefault="00275E2A" w:rsidP="00850AD5">
            <w:pPr>
              <w:pStyle w:val="NormalWeb"/>
              <w:spacing w:before="0" w:beforeAutospacing="0" w:after="0" w:afterAutospacing="0"/>
              <w:rPr>
                <w:b/>
                <w:sz w:val="22"/>
                <w:szCs w:val="22"/>
                <w:lang w:val="sr-Cyrl-RS"/>
              </w:rPr>
            </w:pPr>
            <w:r w:rsidRPr="00BB255C">
              <w:rPr>
                <w:b/>
                <w:sz w:val="22"/>
                <w:szCs w:val="22"/>
                <w:lang w:val="sr-Cyrl-RS"/>
              </w:rPr>
              <w:t>Регулаторно тело</w:t>
            </w:r>
          </w:p>
          <w:p w14:paraId="0CAF5299" w14:textId="77777777" w:rsidR="00275E2A" w:rsidRPr="00BB255C" w:rsidRDefault="00275E2A" w:rsidP="00850AD5">
            <w:pPr>
              <w:pStyle w:val="NormalWeb"/>
              <w:spacing w:before="0" w:beforeAutospacing="0" w:after="0" w:afterAutospacing="0"/>
              <w:rPr>
                <w:b/>
                <w:sz w:val="22"/>
                <w:szCs w:val="22"/>
                <w:lang w:val="sr-Cyrl-RS"/>
              </w:rPr>
            </w:pPr>
            <w:r w:rsidRPr="00BB255C">
              <w:rPr>
                <w:b/>
                <w:sz w:val="22"/>
                <w:szCs w:val="22"/>
                <w:lang w:val="sr-Cyrl-RS"/>
              </w:rPr>
              <w:t>(надлежно за спровођење препоруке)</w:t>
            </w:r>
          </w:p>
        </w:tc>
        <w:tc>
          <w:tcPr>
            <w:tcW w:w="6371" w:type="dxa"/>
            <w:vAlign w:val="center"/>
          </w:tcPr>
          <w:p w14:paraId="5795E7E6" w14:textId="51090B67" w:rsidR="00092B84" w:rsidRPr="00BB255C" w:rsidRDefault="00060828" w:rsidP="007239EC">
            <w:pPr>
              <w:spacing w:before="150" w:after="150"/>
              <w:outlineLvl w:val="3"/>
              <w:rPr>
                <w:sz w:val="22"/>
                <w:szCs w:val="22"/>
                <w:lang w:val="sr-Cyrl-RS"/>
              </w:rPr>
            </w:pPr>
            <w:r w:rsidRPr="00BB255C">
              <w:rPr>
                <w:rFonts w:ascii="Times New Roman" w:eastAsia="Times New Roman" w:hAnsi="Times New Roman"/>
                <w:bCs/>
                <w:sz w:val="22"/>
                <w:szCs w:val="22"/>
              </w:rPr>
              <w:t>Министарство привреде</w:t>
            </w:r>
          </w:p>
        </w:tc>
      </w:tr>
      <w:tr w:rsidR="00850AD5" w:rsidRPr="00BB255C" w14:paraId="10DA1CD3" w14:textId="77777777" w:rsidTr="5EE7A425">
        <w:tc>
          <w:tcPr>
            <w:tcW w:w="2689" w:type="dxa"/>
            <w:shd w:val="clear" w:color="auto" w:fill="DBE5F1" w:themeFill="accent1" w:themeFillTint="33"/>
            <w:vAlign w:val="center"/>
          </w:tcPr>
          <w:p w14:paraId="4DE579F4" w14:textId="77777777" w:rsidR="00275E2A" w:rsidRPr="00BB255C" w:rsidRDefault="00275E2A" w:rsidP="00850AD5">
            <w:pPr>
              <w:pStyle w:val="NormalWeb"/>
              <w:spacing w:before="0" w:beforeAutospacing="0" w:after="0" w:afterAutospacing="0"/>
              <w:rPr>
                <w:b/>
                <w:sz w:val="22"/>
                <w:szCs w:val="22"/>
                <w:lang w:val="sr-Cyrl-RS"/>
              </w:rPr>
            </w:pPr>
            <w:r w:rsidRPr="00BB255C">
              <w:rPr>
                <w:b/>
                <w:sz w:val="22"/>
                <w:szCs w:val="22"/>
                <w:lang w:val="sr-Cyrl-RS"/>
              </w:rPr>
              <w:t>Правни о</w:t>
            </w:r>
            <w:r w:rsidR="00B903AE" w:rsidRPr="00BB255C">
              <w:rPr>
                <w:b/>
                <w:sz w:val="22"/>
                <w:szCs w:val="22"/>
                <w:lang w:val="sr-Cyrl-RS"/>
              </w:rPr>
              <w:t>квир</w:t>
            </w:r>
            <w:r w:rsidR="00DC4BC2" w:rsidRPr="00BB255C">
              <w:rPr>
                <w:b/>
                <w:sz w:val="22"/>
                <w:szCs w:val="22"/>
                <w:lang w:val="sr-Cyrl-RS"/>
              </w:rPr>
              <w:t xml:space="preserve"> којим је уређен административни поступак</w:t>
            </w:r>
          </w:p>
        </w:tc>
        <w:tc>
          <w:tcPr>
            <w:tcW w:w="6371" w:type="dxa"/>
            <w:vAlign w:val="center"/>
          </w:tcPr>
          <w:p w14:paraId="2CCB5DCC" w14:textId="67E8A8A2" w:rsidR="00060828" w:rsidRPr="00BB255C" w:rsidRDefault="009002F7" w:rsidP="00850AD5">
            <w:pPr>
              <w:spacing w:before="120" w:after="120"/>
              <w:ind w:left="-29"/>
              <w:jc w:val="left"/>
              <w:rPr>
                <w:rFonts w:ascii="Times New Roman" w:hAnsi="Times New Roman"/>
                <w:sz w:val="22"/>
                <w:szCs w:val="22"/>
              </w:rPr>
            </w:pPr>
            <w:r w:rsidRPr="00BB255C">
              <w:rPr>
                <w:rFonts w:ascii="Times New Roman" w:hAnsi="Times New Roman"/>
                <w:sz w:val="22"/>
                <w:szCs w:val="22"/>
              </w:rPr>
              <w:t>/</w:t>
            </w:r>
          </w:p>
        </w:tc>
      </w:tr>
      <w:tr w:rsidR="00850AD5" w:rsidRPr="00BB255C" w14:paraId="724CF23D" w14:textId="77777777" w:rsidTr="5EE7A425">
        <w:tc>
          <w:tcPr>
            <w:tcW w:w="2689" w:type="dxa"/>
            <w:shd w:val="clear" w:color="auto" w:fill="DBE5F1" w:themeFill="accent1" w:themeFillTint="33"/>
            <w:vAlign w:val="center"/>
          </w:tcPr>
          <w:p w14:paraId="1A908998" w14:textId="11A1AF2D" w:rsidR="00D73918" w:rsidRPr="00BB255C"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BB255C">
              <w:rPr>
                <w:rFonts w:eastAsiaTheme="minorHAnsi"/>
                <w:b/>
                <w:bCs/>
                <w:color w:val="000000" w:themeColor="text1"/>
                <w:sz w:val="22"/>
                <w:szCs w:val="22"/>
                <w:lang w:val="sr-Cyrl-RS" w:eastAsia="en-GB"/>
              </w:rPr>
              <w:t>Прописи које треба променити</w:t>
            </w:r>
            <w:r w:rsidR="00804060" w:rsidRPr="00BB255C">
              <w:rPr>
                <w:rFonts w:eastAsiaTheme="minorHAnsi"/>
                <w:b/>
                <w:bCs/>
                <w:color w:val="000000" w:themeColor="text1"/>
                <w:sz w:val="22"/>
                <w:szCs w:val="22"/>
                <w:lang w:val="sr-Latn-RS" w:eastAsia="en-GB"/>
              </w:rPr>
              <w:t xml:space="preserve"> </w:t>
            </w:r>
            <w:r w:rsidR="00804060" w:rsidRPr="00BB255C">
              <w:rPr>
                <w:rFonts w:eastAsiaTheme="minorHAnsi"/>
                <w:b/>
                <w:bCs/>
                <w:color w:val="000000" w:themeColor="text1"/>
                <w:sz w:val="22"/>
                <w:szCs w:val="22"/>
                <w:lang w:val="sr-Cyrl-RS" w:eastAsia="en-GB"/>
              </w:rPr>
              <w:t>/донети/укинути</w:t>
            </w:r>
            <w:r w:rsidR="00804060" w:rsidRPr="00BB255C">
              <w:rPr>
                <w:rFonts w:eastAsiaTheme="minorHAnsi"/>
                <w:b/>
                <w:bCs/>
                <w:color w:val="000000" w:themeColor="text1"/>
                <w:sz w:val="22"/>
                <w:szCs w:val="22"/>
                <w:lang w:val="sr-Latn-RS" w:eastAsia="en-GB"/>
              </w:rPr>
              <w:t xml:space="preserve"> </w:t>
            </w:r>
            <w:r w:rsidRPr="00BB255C">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4DC8B10C" w:rsidR="00D73918" w:rsidRPr="00BB255C" w:rsidRDefault="3A23604D" w:rsidP="00B65B74">
            <w:pPr>
              <w:spacing w:before="120" w:after="120"/>
              <w:rPr>
                <w:rFonts w:ascii="Times New Roman" w:hAnsi="Times New Roman"/>
                <w:sz w:val="22"/>
                <w:szCs w:val="22"/>
                <w:lang w:val="sr-Cyrl-RS"/>
              </w:rPr>
            </w:pPr>
            <w:r w:rsidRPr="3A23604D">
              <w:rPr>
                <w:rFonts w:ascii="Times New Roman" w:hAnsi="Times New Roman"/>
                <w:sz w:val="22"/>
                <w:szCs w:val="22"/>
                <w:lang w:val="sr-Cyrl-RS"/>
              </w:rPr>
              <w:t>1.Правилник о трошковима приватизације које сносе трећа лица пред министарством надлежним за послове привреде („Сл</w:t>
            </w:r>
            <w:r w:rsidR="00B65B74">
              <w:rPr>
                <w:rFonts w:ascii="Times New Roman" w:hAnsi="Times New Roman"/>
                <w:sz w:val="22"/>
                <w:szCs w:val="22"/>
                <w:lang w:val="sr-Cyrl-RS"/>
              </w:rPr>
              <w:t>ужбени</w:t>
            </w:r>
            <w:r w:rsidRPr="3A23604D">
              <w:rPr>
                <w:rFonts w:ascii="Times New Roman" w:hAnsi="Times New Roman"/>
                <w:sz w:val="22"/>
                <w:szCs w:val="22"/>
                <w:lang w:val="sr-Cyrl-RS"/>
              </w:rPr>
              <w:t xml:space="preserve"> гласник РС“, бр 20/2016)</w:t>
            </w:r>
          </w:p>
        </w:tc>
      </w:tr>
      <w:tr w:rsidR="00850AD5" w:rsidRPr="00BB255C" w14:paraId="58812BCA" w14:textId="77777777" w:rsidTr="5EE7A425">
        <w:tc>
          <w:tcPr>
            <w:tcW w:w="2689" w:type="dxa"/>
            <w:shd w:val="clear" w:color="auto" w:fill="DBE5F1" w:themeFill="accent1" w:themeFillTint="33"/>
            <w:vAlign w:val="center"/>
          </w:tcPr>
          <w:p w14:paraId="0CF6011B" w14:textId="0E1BBDD3" w:rsidR="00275E2A" w:rsidRPr="00BB255C" w:rsidRDefault="00275E2A" w:rsidP="00850AD5">
            <w:pPr>
              <w:pStyle w:val="NormalWeb"/>
              <w:spacing w:before="0" w:beforeAutospacing="0" w:after="0" w:afterAutospacing="0"/>
              <w:rPr>
                <w:b/>
                <w:sz w:val="22"/>
                <w:szCs w:val="22"/>
                <w:lang w:val="sr-Cyrl-RS"/>
              </w:rPr>
            </w:pPr>
            <w:r w:rsidRPr="00BB255C">
              <w:rPr>
                <w:b/>
                <w:sz w:val="22"/>
                <w:szCs w:val="22"/>
                <w:lang w:val="sr-Cyrl-RS"/>
              </w:rPr>
              <w:t>Рок за спровођење препорук</w:t>
            </w:r>
            <w:r w:rsidR="00D73918" w:rsidRPr="00BB255C">
              <w:rPr>
                <w:b/>
                <w:sz w:val="22"/>
                <w:szCs w:val="22"/>
                <w:lang w:val="sr-Cyrl-RS"/>
              </w:rPr>
              <w:t>а</w:t>
            </w:r>
          </w:p>
        </w:tc>
        <w:tc>
          <w:tcPr>
            <w:tcW w:w="6371" w:type="dxa"/>
            <w:vAlign w:val="center"/>
          </w:tcPr>
          <w:p w14:paraId="19A48B50" w14:textId="50B8016A" w:rsidR="00804060" w:rsidRPr="00BB255C" w:rsidRDefault="3A23604D" w:rsidP="008618E0">
            <w:pPr>
              <w:pStyle w:val="NormalWeb"/>
              <w:spacing w:before="120" w:beforeAutospacing="0" w:after="120" w:afterAutospacing="0"/>
              <w:jc w:val="both"/>
              <w:rPr>
                <w:sz w:val="22"/>
                <w:szCs w:val="22"/>
                <w:lang w:val="sr-Cyrl-RS"/>
              </w:rPr>
            </w:pPr>
            <w:r w:rsidRPr="3A23604D">
              <w:rPr>
                <w:sz w:val="22"/>
                <w:szCs w:val="22"/>
                <w:lang w:val="sr-Cyrl-RS"/>
              </w:rPr>
              <w:t xml:space="preserve">Четврти квартал 2019. године </w:t>
            </w:r>
          </w:p>
        </w:tc>
      </w:tr>
      <w:tr w:rsidR="00275E2A" w:rsidRPr="00BB255C" w14:paraId="539113B1" w14:textId="77777777" w:rsidTr="5EE7A425">
        <w:trPr>
          <w:trHeight w:val="409"/>
        </w:trPr>
        <w:tc>
          <w:tcPr>
            <w:tcW w:w="9060" w:type="dxa"/>
            <w:gridSpan w:val="2"/>
            <w:shd w:val="clear" w:color="auto" w:fill="DBE5F1" w:themeFill="accent1" w:themeFillTint="33"/>
            <w:vAlign w:val="center"/>
          </w:tcPr>
          <w:p w14:paraId="6E79D945" w14:textId="77777777" w:rsidR="00275E2A" w:rsidRPr="00BB255C" w:rsidRDefault="00275E2A" w:rsidP="006F4A5C">
            <w:pPr>
              <w:pStyle w:val="NormalWeb"/>
              <w:numPr>
                <w:ilvl w:val="0"/>
                <w:numId w:val="23"/>
              </w:numPr>
              <w:spacing w:before="120" w:beforeAutospacing="0" w:after="120" w:afterAutospacing="0"/>
              <w:jc w:val="center"/>
              <w:rPr>
                <w:b/>
                <w:sz w:val="22"/>
                <w:szCs w:val="22"/>
                <w:lang w:val="sr-Cyrl-RS"/>
              </w:rPr>
            </w:pPr>
            <w:r w:rsidRPr="00BB255C">
              <w:rPr>
                <w:b/>
                <w:sz w:val="22"/>
                <w:szCs w:val="22"/>
                <w:lang w:val="sr-Cyrl-RS"/>
              </w:rPr>
              <w:t>КРАТАК ОПИС ПРОБЛЕМА</w:t>
            </w:r>
          </w:p>
        </w:tc>
      </w:tr>
      <w:tr w:rsidR="00275E2A" w:rsidRPr="00BB255C" w14:paraId="4635A4BE" w14:textId="77777777" w:rsidTr="5EE7A425">
        <w:tc>
          <w:tcPr>
            <w:tcW w:w="9060" w:type="dxa"/>
            <w:gridSpan w:val="2"/>
          </w:tcPr>
          <w:p w14:paraId="180BA61F" w14:textId="77777777" w:rsidR="00735EA0" w:rsidRPr="00BB255C" w:rsidRDefault="58F2B946" w:rsidP="006E1AFC">
            <w:pPr>
              <w:rPr>
                <w:rFonts w:ascii="Times New Roman" w:eastAsia="Times New Roman" w:hAnsi="Times New Roman"/>
                <w:sz w:val="22"/>
                <w:szCs w:val="22"/>
              </w:rPr>
            </w:pPr>
            <w:r w:rsidRPr="58F2B946">
              <w:rPr>
                <w:rFonts w:ascii="Times New Roman" w:hAnsi="Times New Roman"/>
                <w:sz w:val="22"/>
                <w:szCs w:val="22"/>
                <w:lang w:val="sr-Cyrl-RS"/>
              </w:rPr>
              <w:t xml:space="preserve">Поступак се покреће подношењем захтева у слободној форми. Таква ситуација доводи до непотребне сложености поступка и представља застарео начин спровођења поступка. </w:t>
            </w:r>
          </w:p>
          <w:p w14:paraId="1EA1A8C4" w14:textId="77777777" w:rsidR="009E60D9" w:rsidRPr="00BB255C" w:rsidRDefault="009E60D9" w:rsidP="006E1AFC">
            <w:pPr>
              <w:rPr>
                <w:rFonts w:ascii="Times New Roman" w:eastAsia="Times New Roman" w:hAnsi="Times New Roman"/>
                <w:b/>
                <w:i/>
                <w:sz w:val="22"/>
                <w:szCs w:val="22"/>
                <w:lang w:val="sr-Cyrl-RS"/>
              </w:rPr>
            </w:pPr>
          </w:p>
          <w:p w14:paraId="7390401D" w14:textId="77777777" w:rsidR="003F221D" w:rsidRPr="00BB255C" w:rsidRDefault="00D61A17" w:rsidP="006E1AFC">
            <w:pPr>
              <w:rPr>
                <w:rFonts w:ascii="Times New Roman" w:hAnsi="Times New Roman"/>
                <w:sz w:val="22"/>
                <w:szCs w:val="22"/>
                <w:lang w:val="sr-Cyrl-RS"/>
              </w:rPr>
            </w:pPr>
            <w:r w:rsidRPr="00BB255C">
              <w:rPr>
                <w:rFonts w:ascii="Times New Roman" w:hAnsi="Times New Roman"/>
                <w:sz w:val="22"/>
                <w:szCs w:val="22"/>
                <w:lang w:val="sr-Cyrl-RS"/>
              </w:rPr>
              <w:t>Поступак ни</w:t>
            </w:r>
            <w:r w:rsidR="00381F29" w:rsidRPr="00BB255C">
              <w:rPr>
                <w:rFonts w:ascii="Times New Roman" w:hAnsi="Times New Roman"/>
                <w:sz w:val="22"/>
                <w:szCs w:val="22"/>
                <w:lang w:val="sr-Cyrl-RS"/>
              </w:rPr>
              <w:t>је прописан законo</w:t>
            </w:r>
            <w:r w:rsidRPr="00BB255C">
              <w:rPr>
                <w:rFonts w:ascii="Times New Roman" w:hAnsi="Times New Roman"/>
                <w:sz w:val="22"/>
                <w:szCs w:val="22"/>
                <w:lang w:val="sr-Cyrl-RS"/>
              </w:rPr>
              <w:t>м или подзаконским актом. Имајући у виду да се ради о поступку издавања потврде предлаже се да се кроз прописивање трошкова поступка у  Правилнику о трошковима приватизације које сносе трећа лица пред министарством надлежним за послове привреде („Сл. гласник РС“, бр 20/2016), пропише и сам поступак, у смислу постојања правног основа за поступак.</w:t>
            </w:r>
          </w:p>
          <w:p w14:paraId="708C086B" w14:textId="77777777" w:rsidR="004D71E1" w:rsidRPr="00BB255C" w:rsidRDefault="004D71E1" w:rsidP="006E1AFC">
            <w:pPr>
              <w:rPr>
                <w:rFonts w:ascii="Times New Roman" w:hAnsi="Times New Roman"/>
                <w:sz w:val="22"/>
                <w:szCs w:val="22"/>
              </w:rPr>
            </w:pPr>
          </w:p>
          <w:p w14:paraId="22E2A6F5" w14:textId="77777777" w:rsidR="004D71E1" w:rsidRDefault="004D71E1" w:rsidP="006E1AFC">
            <w:pPr>
              <w:rPr>
                <w:rFonts w:ascii="Times New Roman" w:eastAsia="Times New Roman" w:hAnsi="Times New Roman"/>
                <w:sz w:val="22"/>
                <w:szCs w:val="22"/>
                <w:lang w:val="sr-Cyrl-RS"/>
              </w:rPr>
            </w:pPr>
            <w:r w:rsidRPr="00BB255C">
              <w:rPr>
                <w:rFonts w:ascii="Times New Roman" w:eastAsia="Times New Roman" w:hAnsi="Times New Roman"/>
                <w:sz w:val="22"/>
                <w:szCs w:val="22"/>
                <w:lang w:val="sr-Cyrl-RS"/>
              </w:rPr>
              <w:t>Поступак подразумева подношење захтева лично или поштом. Још увек није успостављена пуна електронска управа, нити поједини сегменти електронске комуникације.</w:t>
            </w:r>
          </w:p>
          <w:p w14:paraId="6C2BD4A6" w14:textId="77777777" w:rsidR="00B65B74" w:rsidRDefault="00B65B74" w:rsidP="006E1AFC">
            <w:pPr>
              <w:rPr>
                <w:rFonts w:ascii="Times New Roman" w:eastAsia="Times New Roman" w:hAnsi="Times New Roman"/>
                <w:sz w:val="22"/>
                <w:szCs w:val="22"/>
                <w:lang w:val="sr-Cyrl-RS"/>
              </w:rPr>
            </w:pPr>
          </w:p>
          <w:p w14:paraId="4BCB02C2" w14:textId="6889E7BA" w:rsidR="00B65B74" w:rsidRPr="00BB255C" w:rsidRDefault="00B65B74" w:rsidP="006E1AFC">
            <w:pPr>
              <w:rPr>
                <w:rFonts w:ascii="Times New Roman" w:hAnsi="Times New Roman"/>
                <w:sz w:val="22"/>
                <w:szCs w:val="22"/>
              </w:rPr>
            </w:pPr>
            <w:r w:rsidRPr="00E84912">
              <w:rPr>
                <w:rFonts w:ascii="Times New Roman" w:eastAsia="Times New Roman" w:hAnsi="Times New Roman"/>
                <w:sz w:val="22"/>
                <w:szCs w:val="22"/>
                <w:lang w:val="sr-Cyrl-RS"/>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tc>
      </w:tr>
      <w:tr w:rsidR="00275E2A" w:rsidRPr="00BB255C" w14:paraId="31663FC5" w14:textId="77777777" w:rsidTr="5EE7A425">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BB255C" w:rsidRDefault="00275E2A" w:rsidP="006E1AFC">
            <w:pPr>
              <w:pStyle w:val="NormalWeb"/>
              <w:numPr>
                <w:ilvl w:val="0"/>
                <w:numId w:val="23"/>
              </w:numPr>
              <w:spacing w:before="0" w:beforeAutospacing="0" w:after="0" w:afterAutospacing="0"/>
              <w:jc w:val="center"/>
              <w:rPr>
                <w:b/>
                <w:sz w:val="22"/>
                <w:szCs w:val="22"/>
                <w:lang w:val="sr-Cyrl-RS"/>
              </w:rPr>
            </w:pPr>
            <w:r w:rsidRPr="00BB255C">
              <w:rPr>
                <w:b/>
                <w:sz w:val="22"/>
                <w:szCs w:val="22"/>
                <w:lang w:val="sr-Cyrl-RS"/>
              </w:rPr>
              <w:t>САЖЕТАК ПРЕПОРУКА</w:t>
            </w:r>
          </w:p>
        </w:tc>
      </w:tr>
      <w:tr w:rsidR="00C70F1B" w:rsidRPr="00BB255C" w14:paraId="66715B57" w14:textId="77777777" w:rsidTr="5EE7A425">
        <w:trPr>
          <w:trHeight w:val="4062"/>
        </w:trPr>
        <w:tc>
          <w:tcPr>
            <w:tcW w:w="9060" w:type="dxa"/>
            <w:gridSpan w:val="2"/>
            <w:tcBorders>
              <w:bottom w:val="nil"/>
            </w:tcBorders>
            <w:shd w:val="clear" w:color="auto" w:fill="FFFFFF" w:themeFill="background1"/>
            <w:vAlign w:val="center"/>
          </w:tcPr>
          <w:tbl>
            <w:tblPr>
              <w:tblStyle w:val="TableGrid"/>
              <w:tblW w:w="0" w:type="auto"/>
              <w:tblLook w:val="04A0" w:firstRow="1" w:lastRow="0" w:firstColumn="1" w:lastColumn="0" w:noHBand="0" w:noVBand="1"/>
            </w:tblPr>
            <w:tblGrid>
              <w:gridCol w:w="3507"/>
              <w:gridCol w:w="1948"/>
              <w:gridCol w:w="1952"/>
              <w:gridCol w:w="1427"/>
            </w:tblGrid>
            <w:tr w:rsidR="004D71E1" w:rsidRPr="00BB255C" w14:paraId="0CA2874F" w14:textId="77777777" w:rsidTr="00B65B74">
              <w:trPr>
                <w:trHeight w:val="749"/>
              </w:trPr>
              <w:tc>
                <w:tcPr>
                  <w:tcW w:w="3507" w:type="dxa"/>
                  <w:vMerge w:val="restart"/>
                  <w:shd w:val="clear" w:color="auto" w:fill="F2F2F2" w:themeFill="background1" w:themeFillShade="F2"/>
                  <w:vAlign w:val="center"/>
                </w:tcPr>
                <w:p w14:paraId="0135A98B" w14:textId="77777777" w:rsidR="004D71E1" w:rsidRPr="00BB255C" w:rsidRDefault="004D71E1" w:rsidP="004D71E1">
                  <w:pPr>
                    <w:jc w:val="center"/>
                    <w:rPr>
                      <w:rFonts w:ascii="Times New Roman" w:eastAsia="Times New Roman" w:hAnsi="Times New Roman"/>
                      <w:b/>
                      <w:sz w:val="22"/>
                      <w:szCs w:val="22"/>
                      <w:lang w:val="sr-Cyrl-RS"/>
                    </w:rPr>
                  </w:pPr>
                  <w:r w:rsidRPr="00BB255C">
                    <w:rPr>
                      <w:rFonts w:ascii="Times New Roman" w:eastAsia="Times New Roman" w:hAnsi="Times New Roman"/>
                      <w:b/>
                      <w:sz w:val="22"/>
                      <w:szCs w:val="22"/>
                      <w:lang w:val="sr-Cyrl-RS"/>
                    </w:rPr>
                    <w:lastRenderedPageBreak/>
                    <w:t>ПРЕПОРУКА</w:t>
                  </w:r>
                </w:p>
              </w:tc>
              <w:tc>
                <w:tcPr>
                  <w:tcW w:w="3900" w:type="dxa"/>
                  <w:gridSpan w:val="2"/>
                  <w:shd w:val="clear" w:color="auto" w:fill="F2F2F2" w:themeFill="background1" w:themeFillShade="F2"/>
                  <w:vAlign w:val="center"/>
                </w:tcPr>
                <w:p w14:paraId="02B5FA63" w14:textId="77777777" w:rsidR="004D71E1" w:rsidRPr="00BB255C" w:rsidRDefault="004D71E1" w:rsidP="004D71E1">
                  <w:pPr>
                    <w:jc w:val="center"/>
                    <w:rPr>
                      <w:rFonts w:ascii="Times New Roman" w:eastAsia="Times New Roman" w:hAnsi="Times New Roman"/>
                      <w:b/>
                      <w:sz w:val="22"/>
                      <w:szCs w:val="22"/>
                      <w:lang w:val="sr-Cyrl-RS"/>
                    </w:rPr>
                  </w:pPr>
                  <w:r w:rsidRPr="00BB255C">
                    <w:rPr>
                      <w:rFonts w:ascii="Times New Roman" w:eastAsia="Times New Roman" w:hAnsi="Times New Roman"/>
                      <w:b/>
                      <w:sz w:val="22"/>
                      <w:szCs w:val="22"/>
                      <w:lang w:val="sr-Cyrl-RS"/>
                    </w:rPr>
                    <w:t>ПОТРЕБНА ИЗМЕНА/УКИДАЊЕ/ДОНОШЕЊЕ ПРОПИСА</w:t>
                  </w:r>
                </w:p>
              </w:tc>
              <w:tc>
                <w:tcPr>
                  <w:tcW w:w="1427" w:type="dxa"/>
                  <w:vMerge w:val="restart"/>
                  <w:shd w:val="clear" w:color="auto" w:fill="F2F2F2" w:themeFill="background1" w:themeFillShade="F2"/>
                  <w:vAlign w:val="center"/>
                </w:tcPr>
                <w:p w14:paraId="1A5366FC" w14:textId="77777777" w:rsidR="004D71E1" w:rsidRPr="00BB255C" w:rsidRDefault="004D71E1" w:rsidP="004D71E1">
                  <w:pPr>
                    <w:jc w:val="center"/>
                    <w:rPr>
                      <w:rFonts w:ascii="Times New Roman" w:eastAsia="Times New Roman" w:hAnsi="Times New Roman"/>
                      <w:b/>
                      <w:sz w:val="22"/>
                      <w:szCs w:val="22"/>
                      <w:lang w:val="sr-Cyrl-RS"/>
                    </w:rPr>
                  </w:pPr>
                  <w:r w:rsidRPr="00BB255C">
                    <w:rPr>
                      <w:rFonts w:ascii="Times New Roman" w:eastAsia="Times New Roman" w:hAnsi="Times New Roman"/>
                      <w:b/>
                      <w:sz w:val="22"/>
                      <w:szCs w:val="22"/>
                      <w:lang w:val="sr-Cyrl-RS"/>
                    </w:rPr>
                    <w:t>УКОЛИКО ЈЕ ОДГОВОР ДА, КОЈИХ</w:t>
                  </w:r>
                </w:p>
              </w:tc>
            </w:tr>
            <w:tr w:rsidR="004D71E1" w:rsidRPr="00BB255C" w14:paraId="3E056ADF" w14:textId="77777777" w:rsidTr="00B65B74">
              <w:trPr>
                <w:trHeight w:val="260"/>
              </w:trPr>
              <w:tc>
                <w:tcPr>
                  <w:tcW w:w="3507" w:type="dxa"/>
                  <w:vMerge/>
                </w:tcPr>
                <w:p w14:paraId="522D9DE7" w14:textId="77777777" w:rsidR="004D71E1" w:rsidRPr="00BB255C" w:rsidRDefault="004D71E1" w:rsidP="004D71E1">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3B0F91F4" w14:textId="77777777" w:rsidR="004D71E1" w:rsidRPr="00BB255C" w:rsidRDefault="004D71E1" w:rsidP="004D71E1">
                  <w:pPr>
                    <w:jc w:val="center"/>
                    <w:rPr>
                      <w:rFonts w:ascii="Times New Roman" w:eastAsia="Times New Roman" w:hAnsi="Times New Roman"/>
                      <w:b/>
                      <w:sz w:val="22"/>
                      <w:szCs w:val="22"/>
                      <w:lang w:val="sr-Cyrl-RS"/>
                    </w:rPr>
                  </w:pPr>
                  <w:r w:rsidRPr="00BB255C">
                    <w:rPr>
                      <w:rFonts w:ascii="Times New Roman" w:eastAsia="Times New Roman" w:hAnsi="Times New Roman"/>
                      <w:b/>
                      <w:sz w:val="22"/>
                      <w:szCs w:val="22"/>
                      <w:lang w:val="sr-Cyrl-RS"/>
                    </w:rPr>
                    <w:t>Да</w:t>
                  </w:r>
                </w:p>
              </w:tc>
              <w:tc>
                <w:tcPr>
                  <w:tcW w:w="1952" w:type="dxa"/>
                  <w:shd w:val="clear" w:color="auto" w:fill="F2F2F2" w:themeFill="background1" w:themeFillShade="F2"/>
                </w:tcPr>
                <w:p w14:paraId="5F5F1681" w14:textId="77777777" w:rsidR="004D71E1" w:rsidRPr="00BB255C" w:rsidRDefault="004D71E1" w:rsidP="004D71E1">
                  <w:pPr>
                    <w:jc w:val="center"/>
                    <w:rPr>
                      <w:rFonts w:ascii="Times New Roman" w:eastAsia="Times New Roman" w:hAnsi="Times New Roman"/>
                      <w:b/>
                      <w:sz w:val="22"/>
                      <w:szCs w:val="22"/>
                      <w:lang w:val="sr-Cyrl-RS"/>
                    </w:rPr>
                  </w:pPr>
                  <w:r w:rsidRPr="00BB255C">
                    <w:rPr>
                      <w:rFonts w:ascii="Times New Roman" w:eastAsia="Times New Roman" w:hAnsi="Times New Roman"/>
                      <w:b/>
                      <w:sz w:val="22"/>
                      <w:szCs w:val="22"/>
                      <w:lang w:val="sr-Cyrl-RS"/>
                    </w:rPr>
                    <w:t>Не</w:t>
                  </w:r>
                </w:p>
              </w:tc>
              <w:tc>
                <w:tcPr>
                  <w:tcW w:w="1427" w:type="dxa"/>
                  <w:vMerge/>
                </w:tcPr>
                <w:p w14:paraId="5DEF3D09" w14:textId="77777777" w:rsidR="004D71E1" w:rsidRPr="00BB255C" w:rsidRDefault="004D71E1" w:rsidP="004D71E1">
                  <w:pPr>
                    <w:jc w:val="left"/>
                    <w:rPr>
                      <w:rFonts w:ascii="Times New Roman" w:eastAsia="Times New Roman" w:hAnsi="Times New Roman"/>
                      <w:b/>
                      <w:sz w:val="22"/>
                      <w:szCs w:val="22"/>
                      <w:lang w:val="sr-Cyrl-RS"/>
                    </w:rPr>
                  </w:pPr>
                </w:p>
              </w:tc>
            </w:tr>
            <w:tr w:rsidR="004D71E1" w:rsidRPr="00BB255C" w14:paraId="010BA03F" w14:textId="77777777" w:rsidTr="00B65B74">
              <w:trPr>
                <w:trHeight w:val="489"/>
              </w:trPr>
              <w:tc>
                <w:tcPr>
                  <w:tcW w:w="3507" w:type="dxa"/>
                  <w:vAlign w:val="center"/>
                </w:tcPr>
                <w:p w14:paraId="70E1B65D" w14:textId="77777777" w:rsidR="004D71E1" w:rsidRPr="00BB255C" w:rsidRDefault="004D71E1" w:rsidP="004D71E1">
                  <w:pPr>
                    <w:jc w:val="left"/>
                    <w:rPr>
                      <w:rFonts w:ascii="Times New Roman" w:eastAsia="Times New Roman" w:hAnsi="Times New Roman"/>
                      <w:b/>
                      <w:sz w:val="22"/>
                      <w:szCs w:val="22"/>
                      <w:lang w:val="sr-Cyrl-RS"/>
                    </w:rPr>
                  </w:pPr>
                  <w:r w:rsidRPr="00BB255C">
                    <w:rPr>
                      <w:rFonts w:ascii="Times New Roman" w:eastAsia="Times New Roman" w:hAnsi="Times New Roman"/>
                      <w:b/>
                      <w:sz w:val="22"/>
                      <w:szCs w:val="22"/>
                      <w:lang w:val="sr-Cyrl-RS"/>
                    </w:rPr>
                    <w:t>Образац административног захтева</w:t>
                  </w:r>
                </w:p>
              </w:tc>
              <w:tc>
                <w:tcPr>
                  <w:tcW w:w="5327" w:type="dxa"/>
                  <w:gridSpan w:val="3"/>
                </w:tcPr>
                <w:p w14:paraId="1E1E0752" w14:textId="77777777" w:rsidR="004D71E1" w:rsidRPr="00BB255C" w:rsidRDefault="004D71E1" w:rsidP="004D71E1">
                  <w:pPr>
                    <w:jc w:val="center"/>
                    <w:rPr>
                      <w:rFonts w:ascii="Times New Roman" w:eastAsia="Times New Roman" w:hAnsi="Times New Roman"/>
                      <w:b/>
                      <w:sz w:val="22"/>
                      <w:szCs w:val="22"/>
                      <w:lang w:val="sr-Cyrl-RS"/>
                    </w:rPr>
                  </w:pPr>
                </w:p>
              </w:tc>
            </w:tr>
            <w:tr w:rsidR="004D71E1" w:rsidRPr="00BB255C" w14:paraId="76000F93" w14:textId="77777777" w:rsidTr="00B65B74">
              <w:trPr>
                <w:trHeight w:val="489"/>
              </w:trPr>
              <w:tc>
                <w:tcPr>
                  <w:tcW w:w="3507" w:type="dxa"/>
                  <w:vAlign w:val="center"/>
                </w:tcPr>
                <w:p w14:paraId="360F40FE" w14:textId="77777777" w:rsidR="004D71E1" w:rsidRPr="00BB255C" w:rsidRDefault="004D71E1" w:rsidP="004D71E1">
                  <w:pPr>
                    <w:jc w:val="left"/>
                    <w:rPr>
                      <w:rFonts w:ascii="Times New Roman" w:eastAsia="Times New Roman" w:hAnsi="Times New Roman"/>
                      <w:i/>
                      <w:sz w:val="22"/>
                      <w:szCs w:val="22"/>
                      <w:lang w:val="sr-Cyrl-RS"/>
                    </w:rPr>
                  </w:pPr>
                  <w:r w:rsidRPr="00BB255C">
                    <w:rPr>
                      <w:rFonts w:ascii="Times New Roman" w:eastAsia="Times New Roman" w:hAnsi="Times New Roman"/>
                      <w:i/>
                      <w:sz w:val="22"/>
                      <w:szCs w:val="22"/>
                      <w:lang w:val="sr-Cyrl-RS"/>
                    </w:rPr>
                    <w:t>Увођење обрасца захтева и јавна доступност обрасца</w:t>
                  </w:r>
                </w:p>
              </w:tc>
              <w:tc>
                <w:tcPr>
                  <w:tcW w:w="1948" w:type="dxa"/>
                </w:tcPr>
                <w:p w14:paraId="023D1B48" w14:textId="77777777" w:rsidR="004D71E1" w:rsidRPr="00BB255C" w:rsidRDefault="004D71E1" w:rsidP="004D71E1">
                  <w:pPr>
                    <w:jc w:val="center"/>
                    <w:rPr>
                      <w:rFonts w:ascii="Times New Roman" w:eastAsia="Times New Roman" w:hAnsi="Times New Roman"/>
                      <w:b/>
                      <w:sz w:val="22"/>
                      <w:szCs w:val="22"/>
                      <w:lang w:val="sr-Cyrl-RS"/>
                    </w:rPr>
                  </w:pPr>
                </w:p>
              </w:tc>
              <w:tc>
                <w:tcPr>
                  <w:tcW w:w="1952" w:type="dxa"/>
                </w:tcPr>
                <w:p w14:paraId="7D4C5146" w14:textId="77777777" w:rsidR="004D71E1" w:rsidRPr="00BB255C" w:rsidRDefault="004D71E1" w:rsidP="004D71E1">
                  <w:pPr>
                    <w:jc w:val="center"/>
                    <w:rPr>
                      <w:rFonts w:ascii="Times New Roman" w:eastAsia="Times New Roman" w:hAnsi="Times New Roman"/>
                      <w:b/>
                      <w:sz w:val="22"/>
                      <w:szCs w:val="22"/>
                      <w:lang w:val="sr-Cyrl-RS"/>
                    </w:rPr>
                  </w:pPr>
                </w:p>
                <w:p w14:paraId="73D6EC81" w14:textId="77777777" w:rsidR="004D71E1" w:rsidRPr="00BB255C" w:rsidRDefault="004D71E1" w:rsidP="004D71E1">
                  <w:pPr>
                    <w:jc w:val="center"/>
                    <w:rPr>
                      <w:rFonts w:ascii="Times New Roman" w:eastAsia="Times New Roman" w:hAnsi="Times New Roman"/>
                      <w:b/>
                      <w:sz w:val="22"/>
                      <w:szCs w:val="22"/>
                      <w:lang w:val="sr-Cyrl-RS"/>
                    </w:rPr>
                  </w:pPr>
                  <w:r w:rsidRPr="00BB255C">
                    <w:rPr>
                      <w:rFonts w:ascii="Times New Roman" w:eastAsia="Times New Roman" w:hAnsi="Times New Roman"/>
                      <w:b/>
                      <w:sz w:val="22"/>
                      <w:szCs w:val="22"/>
                      <w:lang w:val="sr-Cyrl-RS"/>
                    </w:rPr>
                    <w:t>Х</w:t>
                  </w:r>
                </w:p>
              </w:tc>
              <w:tc>
                <w:tcPr>
                  <w:tcW w:w="1427" w:type="dxa"/>
                </w:tcPr>
                <w:p w14:paraId="173C0E5F" w14:textId="77777777" w:rsidR="004D71E1" w:rsidRPr="00BB255C" w:rsidRDefault="004D71E1" w:rsidP="004D71E1">
                  <w:pPr>
                    <w:jc w:val="center"/>
                    <w:rPr>
                      <w:rFonts w:ascii="Times New Roman" w:eastAsia="Times New Roman" w:hAnsi="Times New Roman"/>
                      <w:b/>
                      <w:sz w:val="22"/>
                      <w:szCs w:val="22"/>
                      <w:lang w:val="sr-Cyrl-RS"/>
                    </w:rPr>
                  </w:pPr>
                </w:p>
              </w:tc>
            </w:tr>
            <w:tr w:rsidR="004D71E1" w:rsidRPr="00BB255C" w14:paraId="54A0A445" w14:textId="77777777" w:rsidTr="00B65B74">
              <w:trPr>
                <w:trHeight w:val="489"/>
              </w:trPr>
              <w:tc>
                <w:tcPr>
                  <w:tcW w:w="3507" w:type="dxa"/>
                  <w:vAlign w:val="center"/>
                </w:tcPr>
                <w:p w14:paraId="4702DFE9" w14:textId="69A0CDCF" w:rsidR="004D71E1" w:rsidRPr="00BB255C" w:rsidRDefault="004D71E1" w:rsidP="004D71E1">
                  <w:pPr>
                    <w:jc w:val="left"/>
                    <w:rPr>
                      <w:rFonts w:ascii="Times New Roman" w:eastAsia="Times New Roman" w:hAnsi="Times New Roman"/>
                      <w:b/>
                      <w:sz w:val="22"/>
                      <w:szCs w:val="22"/>
                      <w:lang w:val="sr-Cyrl-RS"/>
                    </w:rPr>
                  </w:pPr>
                </w:p>
              </w:tc>
              <w:tc>
                <w:tcPr>
                  <w:tcW w:w="5327" w:type="dxa"/>
                  <w:gridSpan w:val="3"/>
                </w:tcPr>
                <w:p w14:paraId="5454CF46" w14:textId="77777777" w:rsidR="004D71E1" w:rsidRPr="00BB255C" w:rsidRDefault="004D71E1" w:rsidP="004D71E1">
                  <w:pPr>
                    <w:jc w:val="center"/>
                    <w:rPr>
                      <w:rFonts w:ascii="Times New Roman" w:eastAsia="Times New Roman" w:hAnsi="Times New Roman"/>
                      <w:b/>
                      <w:sz w:val="22"/>
                      <w:szCs w:val="22"/>
                      <w:lang w:val="sr-Cyrl-RS"/>
                    </w:rPr>
                  </w:pPr>
                </w:p>
              </w:tc>
            </w:tr>
            <w:tr w:rsidR="004D71E1" w:rsidRPr="00BB255C" w14:paraId="43863462" w14:textId="77777777" w:rsidTr="00B65B74">
              <w:trPr>
                <w:trHeight w:val="885"/>
              </w:trPr>
              <w:tc>
                <w:tcPr>
                  <w:tcW w:w="3507" w:type="dxa"/>
                  <w:vAlign w:val="center"/>
                </w:tcPr>
                <w:p w14:paraId="31CABDDD" w14:textId="17E01BBA" w:rsidR="004D71E1" w:rsidRPr="00BB255C" w:rsidRDefault="004D71E1" w:rsidP="004D71E1">
                  <w:pPr>
                    <w:jc w:val="left"/>
                    <w:rPr>
                      <w:rFonts w:ascii="Times New Roman" w:eastAsia="Times New Roman" w:hAnsi="Times New Roman"/>
                      <w:i/>
                      <w:sz w:val="22"/>
                      <w:szCs w:val="22"/>
                      <w:lang w:val="sr-Cyrl-RS"/>
                    </w:rPr>
                  </w:pPr>
                </w:p>
              </w:tc>
              <w:tc>
                <w:tcPr>
                  <w:tcW w:w="1948" w:type="dxa"/>
                </w:tcPr>
                <w:p w14:paraId="14A58D50" w14:textId="0B947D40" w:rsidR="004D71E1" w:rsidRPr="00BB255C" w:rsidRDefault="004D71E1" w:rsidP="004D71E1">
                  <w:pPr>
                    <w:jc w:val="center"/>
                    <w:rPr>
                      <w:rFonts w:ascii="Times New Roman" w:eastAsia="Times New Roman" w:hAnsi="Times New Roman"/>
                      <w:b/>
                      <w:sz w:val="22"/>
                      <w:szCs w:val="22"/>
                      <w:lang w:val="sr-Cyrl-RS"/>
                    </w:rPr>
                  </w:pPr>
                </w:p>
              </w:tc>
              <w:tc>
                <w:tcPr>
                  <w:tcW w:w="1952" w:type="dxa"/>
                </w:tcPr>
                <w:p w14:paraId="2E2AE113" w14:textId="77777777" w:rsidR="004D71E1" w:rsidRPr="00BB255C" w:rsidRDefault="004D71E1" w:rsidP="004D71E1">
                  <w:pPr>
                    <w:jc w:val="center"/>
                    <w:rPr>
                      <w:rFonts w:ascii="Times New Roman" w:eastAsia="Times New Roman" w:hAnsi="Times New Roman"/>
                      <w:b/>
                      <w:sz w:val="22"/>
                      <w:szCs w:val="22"/>
                      <w:lang w:val="sr-Cyrl-RS"/>
                    </w:rPr>
                  </w:pPr>
                </w:p>
              </w:tc>
              <w:tc>
                <w:tcPr>
                  <w:tcW w:w="1427" w:type="dxa"/>
                </w:tcPr>
                <w:p w14:paraId="06D20E96" w14:textId="5A95A916" w:rsidR="004D71E1" w:rsidRPr="00BB255C" w:rsidRDefault="004D71E1" w:rsidP="004D71E1">
                  <w:pPr>
                    <w:jc w:val="center"/>
                    <w:rPr>
                      <w:rFonts w:ascii="Times New Roman" w:eastAsia="Times New Roman" w:hAnsi="Times New Roman"/>
                      <w:b/>
                      <w:sz w:val="22"/>
                      <w:szCs w:val="22"/>
                      <w:lang w:val="sr-Cyrl-RS"/>
                    </w:rPr>
                  </w:pPr>
                </w:p>
              </w:tc>
            </w:tr>
            <w:tr w:rsidR="004D71E1" w:rsidRPr="00BB255C" w14:paraId="4A250B56" w14:textId="77777777" w:rsidTr="00B65B74">
              <w:trPr>
                <w:trHeight w:val="282"/>
              </w:trPr>
              <w:tc>
                <w:tcPr>
                  <w:tcW w:w="3507" w:type="dxa"/>
                </w:tcPr>
                <w:p w14:paraId="0E946DAB" w14:textId="77777777" w:rsidR="004D71E1" w:rsidRPr="00BB255C" w:rsidRDefault="004D71E1" w:rsidP="004D71E1">
                  <w:pPr>
                    <w:rPr>
                      <w:rFonts w:ascii="Times New Roman" w:eastAsia="Times New Roman" w:hAnsi="Times New Roman"/>
                      <w:i/>
                      <w:sz w:val="22"/>
                      <w:szCs w:val="22"/>
                      <w:lang w:val="sr-Cyrl-RS"/>
                    </w:rPr>
                  </w:pPr>
                  <w:r w:rsidRPr="00BB255C">
                    <w:rPr>
                      <w:rFonts w:ascii="Times New Roman" w:eastAsia="Times New Roman" w:hAnsi="Times New Roman"/>
                      <w:b/>
                      <w:bCs/>
                      <w:sz w:val="22"/>
                      <w:szCs w:val="22"/>
                    </w:rPr>
                    <w:t>Електронско подношење захтева</w:t>
                  </w:r>
                </w:p>
              </w:tc>
              <w:tc>
                <w:tcPr>
                  <w:tcW w:w="1948" w:type="dxa"/>
                </w:tcPr>
                <w:p w14:paraId="6F3FF955" w14:textId="77777777" w:rsidR="004D71E1" w:rsidRPr="00BB255C" w:rsidRDefault="004D71E1" w:rsidP="004D71E1">
                  <w:pPr>
                    <w:jc w:val="center"/>
                    <w:rPr>
                      <w:rFonts w:ascii="Times New Roman" w:eastAsia="Times New Roman" w:hAnsi="Times New Roman"/>
                      <w:b/>
                      <w:sz w:val="22"/>
                      <w:szCs w:val="22"/>
                      <w:lang w:val="sr-Cyrl-RS"/>
                    </w:rPr>
                  </w:pPr>
                  <w:r w:rsidRPr="00BB255C">
                    <w:rPr>
                      <w:rFonts w:ascii="Times New Roman" w:eastAsia="Times New Roman" w:hAnsi="Times New Roman"/>
                      <w:sz w:val="22"/>
                      <w:szCs w:val="22"/>
                    </w:rPr>
                    <w:t> </w:t>
                  </w:r>
                </w:p>
              </w:tc>
              <w:tc>
                <w:tcPr>
                  <w:tcW w:w="1952" w:type="dxa"/>
                </w:tcPr>
                <w:p w14:paraId="044D2546" w14:textId="77777777" w:rsidR="004D71E1" w:rsidRPr="00BB255C" w:rsidRDefault="004D71E1" w:rsidP="004D71E1">
                  <w:pPr>
                    <w:jc w:val="center"/>
                    <w:rPr>
                      <w:rFonts w:ascii="Times New Roman" w:eastAsia="Times New Roman" w:hAnsi="Times New Roman"/>
                      <w:b/>
                      <w:bCs/>
                      <w:sz w:val="22"/>
                      <w:szCs w:val="22"/>
                      <w:lang w:val="sr-Cyrl-RS"/>
                    </w:rPr>
                  </w:pPr>
                </w:p>
                <w:p w14:paraId="1E9B976B" w14:textId="77777777" w:rsidR="004D71E1" w:rsidRPr="00BB255C" w:rsidRDefault="004D71E1" w:rsidP="004D71E1">
                  <w:pPr>
                    <w:jc w:val="center"/>
                    <w:rPr>
                      <w:rFonts w:ascii="Times New Roman" w:eastAsia="Times New Roman" w:hAnsi="Times New Roman"/>
                      <w:b/>
                      <w:sz w:val="22"/>
                      <w:szCs w:val="22"/>
                      <w:lang w:val="sr-Cyrl-RS"/>
                    </w:rPr>
                  </w:pPr>
                  <w:r w:rsidRPr="00BB255C">
                    <w:rPr>
                      <w:rFonts w:ascii="Times New Roman" w:eastAsia="Times New Roman" w:hAnsi="Times New Roman"/>
                      <w:b/>
                      <w:bCs/>
                      <w:sz w:val="22"/>
                      <w:szCs w:val="22"/>
                      <w:lang w:val="sr-Cyrl-RS"/>
                    </w:rPr>
                    <w:t>Х</w:t>
                  </w:r>
                  <w:r w:rsidRPr="00BB255C">
                    <w:rPr>
                      <w:rFonts w:ascii="Times New Roman" w:eastAsia="Times New Roman" w:hAnsi="Times New Roman"/>
                      <w:sz w:val="22"/>
                      <w:szCs w:val="22"/>
                    </w:rPr>
                    <w:t> </w:t>
                  </w:r>
                </w:p>
              </w:tc>
              <w:tc>
                <w:tcPr>
                  <w:tcW w:w="1427" w:type="dxa"/>
                </w:tcPr>
                <w:p w14:paraId="520CA50F" w14:textId="77777777" w:rsidR="004D71E1" w:rsidRPr="00BB255C" w:rsidRDefault="004D71E1" w:rsidP="004D71E1">
                  <w:pPr>
                    <w:jc w:val="center"/>
                    <w:rPr>
                      <w:rFonts w:ascii="Times New Roman" w:eastAsia="Times New Roman" w:hAnsi="Times New Roman"/>
                      <w:b/>
                      <w:sz w:val="22"/>
                      <w:szCs w:val="22"/>
                      <w:lang w:val="sr-Cyrl-RS"/>
                    </w:rPr>
                  </w:pPr>
                  <w:r w:rsidRPr="00BB255C">
                    <w:rPr>
                      <w:rFonts w:ascii="Times New Roman" w:eastAsia="Times New Roman" w:hAnsi="Times New Roman"/>
                      <w:sz w:val="22"/>
                      <w:szCs w:val="22"/>
                    </w:rPr>
                    <w:t> </w:t>
                  </w:r>
                </w:p>
              </w:tc>
            </w:tr>
            <w:tr w:rsidR="00B65B74" w:rsidRPr="00BB255C" w14:paraId="516AEFD8" w14:textId="77777777" w:rsidTr="00463AD9">
              <w:trPr>
                <w:trHeight w:val="282"/>
              </w:trPr>
              <w:tc>
                <w:tcPr>
                  <w:tcW w:w="3507" w:type="dxa"/>
                  <w:vAlign w:val="center"/>
                </w:tcPr>
                <w:p w14:paraId="719EE512" w14:textId="006E81D4" w:rsidR="00B65B74" w:rsidRPr="00392ADA" w:rsidRDefault="00B65B74" w:rsidP="00B65B74">
                  <w:pPr>
                    <w:rPr>
                      <w:rFonts w:ascii="Times New Roman" w:eastAsia="Times New Roman" w:hAnsi="Times New Roman"/>
                      <w:b/>
                      <w:bCs/>
                    </w:rPr>
                  </w:pPr>
                  <w:r w:rsidRPr="00392ADA">
                    <w:rPr>
                      <w:rFonts w:ascii="Times New Roman" w:eastAsia="Times New Roman" w:hAnsi="Times New Roman"/>
                      <w:b/>
                      <w:sz w:val="22"/>
                      <w:szCs w:val="22"/>
                      <w:lang w:val="sr-Cyrl-RS"/>
                    </w:rPr>
                    <w:t xml:space="preserve">Прихватање доказа о електронској уплати накнаде без печата банке </w:t>
                  </w:r>
                </w:p>
              </w:tc>
              <w:tc>
                <w:tcPr>
                  <w:tcW w:w="1948" w:type="dxa"/>
                </w:tcPr>
                <w:p w14:paraId="77C6C564" w14:textId="77777777" w:rsidR="00B65B74" w:rsidRPr="00BB255C" w:rsidRDefault="00B65B74" w:rsidP="00B65B74">
                  <w:pPr>
                    <w:jc w:val="center"/>
                    <w:rPr>
                      <w:rFonts w:ascii="Times New Roman" w:eastAsia="Times New Roman" w:hAnsi="Times New Roman"/>
                    </w:rPr>
                  </w:pPr>
                </w:p>
              </w:tc>
              <w:tc>
                <w:tcPr>
                  <w:tcW w:w="1952" w:type="dxa"/>
                </w:tcPr>
                <w:p w14:paraId="2A7755CB" w14:textId="77777777" w:rsidR="00B65B74" w:rsidRDefault="00B65B74" w:rsidP="00B65B74">
                  <w:pPr>
                    <w:jc w:val="center"/>
                    <w:rPr>
                      <w:rFonts w:ascii="Times New Roman" w:eastAsia="Times New Roman" w:hAnsi="Times New Roman"/>
                      <w:b/>
                      <w:bCs/>
                      <w:lang w:val="sr-Cyrl-RS"/>
                    </w:rPr>
                  </w:pPr>
                </w:p>
                <w:p w14:paraId="1F8F9639" w14:textId="3F2313EE" w:rsidR="00B65B74" w:rsidRPr="00BB255C" w:rsidRDefault="00B65B74" w:rsidP="00B65B74">
                  <w:pPr>
                    <w:jc w:val="center"/>
                    <w:rPr>
                      <w:rFonts w:ascii="Times New Roman" w:eastAsia="Times New Roman" w:hAnsi="Times New Roman"/>
                      <w:b/>
                      <w:bCs/>
                      <w:lang w:val="sr-Cyrl-RS"/>
                    </w:rPr>
                  </w:pPr>
                  <w:r>
                    <w:rPr>
                      <w:rFonts w:ascii="Times New Roman" w:eastAsia="Times New Roman" w:hAnsi="Times New Roman"/>
                      <w:b/>
                      <w:bCs/>
                      <w:lang w:val="sr-Cyrl-RS"/>
                    </w:rPr>
                    <w:t>Х</w:t>
                  </w:r>
                </w:p>
              </w:tc>
              <w:tc>
                <w:tcPr>
                  <w:tcW w:w="1427" w:type="dxa"/>
                </w:tcPr>
                <w:p w14:paraId="6282DD26" w14:textId="77777777" w:rsidR="00B65B74" w:rsidRPr="00BB255C" w:rsidRDefault="00B65B74" w:rsidP="00B65B74">
                  <w:pPr>
                    <w:jc w:val="center"/>
                    <w:rPr>
                      <w:rFonts w:ascii="Times New Roman" w:eastAsia="Times New Roman" w:hAnsi="Times New Roman"/>
                    </w:rPr>
                  </w:pPr>
                </w:p>
              </w:tc>
            </w:tr>
          </w:tbl>
          <w:p w14:paraId="43426D8C" w14:textId="77777777" w:rsidR="00C70F1B" w:rsidRPr="00BB255C" w:rsidRDefault="00C70F1B" w:rsidP="006E1AFC">
            <w:pPr>
              <w:pStyle w:val="NormalWeb"/>
              <w:spacing w:before="0" w:beforeAutospacing="0" w:after="0" w:afterAutospacing="0"/>
              <w:rPr>
                <w:b/>
                <w:sz w:val="22"/>
                <w:szCs w:val="22"/>
                <w:lang w:val="sr-Cyrl-RS"/>
              </w:rPr>
            </w:pPr>
          </w:p>
        </w:tc>
      </w:tr>
      <w:tr w:rsidR="00CA1CE9" w:rsidRPr="00BB255C" w14:paraId="3010E605" w14:textId="77777777" w:rsidTr="5EE7A425">
        <w:trPr>
          <w:trHeight w:val="454"/>
        </w:trPr>
        <w:tc>
          <w:tcPr>
            <w:tcW w:w="9060" w:type="dxa"/>
            <w:gridSpan w:val="2"/>
            <w:tcBorders>
              <w:top w:val="nil"/>
            </w:tcBorders>
            <w:shd w:val="clear" w:color="auto" w:fill="auto"/>
            <w:vAlign w:val="center"/>
          </w:tcPr>
          <w:p w14:paraId="6E28D8C5" w14:textId="6481DCE0" w:rsidR="00CA1CE9" w:rsidRPr="00BB255C" w:rsidRDefault="00CA1CE9" w:rsidP="006E1AFC">
            <w:pPr>
              <w:pStyle w:val="NormalWeb"/>
              <w:spacing w:before="0" w:beforeAutospacing="0" w:after="0" w:afterAutospacing="0"/>
              <w:rPr>
                <w:b/>
                <w:sz w:val="22"/>
                <w:szCs w:val="22"/>
                <w:lang w:val="sr-Cyrl-RS"/>
              </w:rPr>
            </w:pPr>
          </w:p>
        </w:tc>
      </w:tr>
      <w:tr w:rsidR="00CA1CE9" w:rsidRPr="00BB255C" w14:paraId="0B4EEBB8" w14:textId="77777777" w:rsidTr="5EE7A425">
        <w:trPr>
          <w:trHeight w:val="454"/>
        </w:trPr>
        <w:tc>
          <w:tcPr>
            <w:tcW w:w="9060" w:type="dxa"/>
            <w:gridSpan w:val="2"/>
            <w:shd w:val="clear" w:color="auto" w:fill="DBE5F1" w:themeFill="accent1" w:themeFillTint="33"/>
            <w:vAlign w:val="center"/>
          </w:tcPr>
          <w:p w14:paraId="30CB88E1" w14:textId="18030B78" w:rsidR="00CA1CE9" w:rsidRPr="00BB255C" w:rsidRDefault="00CA1CE9" w:rsidP="006E1AFC">
            <w:pPr>
              <w:pStyle w:val="NormalWeb"/>
              <w:numPr>
                <w:ilvl w:val="0"/>
                <w:numId w:val="23"/>
              </w:numPr>
              <w:spacing w:before="0" w:beforeAutospacing="0" w:after="0" w:afterAutospacing="0"/>
              <w:jc w:val="center"/>
              <w:rPr>
                <w:b/>
                <w:sz w:val="22"/>
                <w:szCs w:val="22"/>
                <w:lang w:val="sr-Cyrl-RS"/>
              </w:rPr>
            </w:pPr>
            <w:r w:rsidRPr="00BB255C">
              <w:rPr>
                <w:b/>
                <w:sz w:val="22"/>
                <w:szCs w:val="22"/>
                <w:lang w:val="sr-Cyrl-RS"/>
              </w:rPr>
              <w:t>ОБРАЗЛОЖЕЊЕ</w:t>
            </w:r>
          </w:p>
        </w:tc>
      </w:tr>
      <w:tr w:rsidR="004D71E1" w:rsidRPr="00BB255C" w14:paraId="4C67EFD3" w14:textId="77777777" w:rsidTr="5EE7A425">
        <w:trPr>
          <w:trHeight w:val="918"/>
        </w:trPr>
        <w:tc>
          <w:tcPr>
            <w:tcW w:w="9060" w:type="dxa"/>
            <w:gridSpan w:val="2"/>
            <w:shd w:val="clear" w:color="auto" w:fill="auto"/>
          </w:tcPr>
          <w:p w14:paraId="2EF1B066" w14:textId="140270A4" w:rsidR="00BB255C" w:rsidRPr="00BB255C" w:rsidRDefault="004D71E1" w:rsidP="00BB255C">
            <w:pPr>
              <w:rPr>
                <w:rFonts w:ascii="Times New Roman" w:eastAsia="Times New Roman" w:hAnsi="Times New Roman"/>
                <w:b/>
                <w:sz w:val="22"/>
                <w:szCs w:val="22"/>
                <w:u w:val="single"/>
                <w:lang w:val="sr-Cyrl-RS"/>
              </w:rPr>
            </w:pPr>
            <w:r w:rsidRPr="00BB255C">
              <w:rPr>
                <w:rFonts w:ascii="Times New Roman" w:eastAsia="Times New Roman" w:hAnsi="Times New Roman"/>
                <w:b/>
                <w:sz w:val="22"/>
                <w:szCs w:val="22"/>
                <w:u w:val="single"/>
              </w:rPr>
              <w:t>3</w:t>
            </w:r>
            <w:r w:rsidR="00BB255C" w:rsidRPr="00BB255C">
              <w:rPr>
                <w:rFonts w:ascii="Times New Roman" w:eastAsia="Times New Roman" w:hAnsi="Times New Roman"/>
                <w:b/>
                <w:sz w:val="22"/>
                <w:szCs w:val="22"/>
                <w:u w:val="single"/>
              </w:rPr>
              <w:t xml:space="preserve">.1. </w:t>
            </w:r>
            <w:r w:rsidR="00BB255C" w:rsidRPr="00BB255C">
              <w:rPr>
                <w:rFonts w:ascii="Times New Roman" w:eastAsia="Times New Roman" w:hAnsi="Times New Roman"/>
                <w:b/>
                <w:sz w:val="22"/>
                <w:szCs w:val="22"/>
                <w:u w:val="single"/>
                <w:lang w:val="sr-Cyrl-RS"/>
              </w:rPr>
              <w:t xml:space="preserve">Увођење обрасца захтева и јавна доступност обрасца </w:t>
            </w:r>
          </w:p>
          <w:p w14:paraId="0909149F" w14:textId="77777777" w:rsidR="00BB255C" w:rsidRPr="00BB255C" w:rsidRDefault="00BB255C" w:rsidP="00BB255C">
            <w:pPr>
              <w:rPr>
                <w:rFonts w:ascii="Times New Roman" w:eastAsia="Times New Roman" w:hAnsi="Times New Roman"/>
                <w:b/>
                <w:sz w:val="22"/>
                <w:szCs w:val="22"/>
                <w:u w:val="single"/>
                <w:lang w:val="sr-Cyrl-RS"/>
              </w:rPr>
            </w:pPr>
          </w:p>
          <w:p w14:paraId="3C68C9E4" w14:textId="77777777" w:rsidR="00BB255C" w:rsidRPr="00BB255C" w:rsidRDefault="00BB255C" w:rsidP="00BB255C">
            <w:pPr>
              <w:rPr>
                <w:rFonts w:ascii="Times New Roman" w:eastAsia="Times New Roman" w:hAnsi="Times New Roman"/>
                <w:sz w:val="22"/>
                <w:szCs w:val="22"/>
                <w:lang w:val="sr-Cyrl-RS"/>
              </w:rPr>
            </w:pPr>
            <w:r w:rsidRPr="00BB255C">
              <w:rPr>
                <w:rFonts w:ascii="Times New Roman" w:eastAsia="Times New Roman" w:hAnsi="Times New Roman"/>
                <w:sz w:val="22"/>
                <w:szCs w:val="22"/>
                <w:lang w:val="sr-Cyrl-RS"/>
              </w:rPr>
              <w:t>Захтев у оквиру овог поступка се подноси писано, у слободној форми, односно стандардан образац захтева не постоји. Предлаже се:</w:t>
            </w:r>
          </w:p>
          <w:p w14:paraId="1B15F72A" w14:textId="77777777" w:rsidR="00BB255C" w:rsidRPr="000266AD" w:rsidRDefault="00BB255C" w:rsidP="00BB255C">
            <w:pPr>
              <w:pStyle w:val="ListParagraph"/>
              <w:numPr>
                <w:ilvl w:val="0"/>
                <w:numId w:val="32"/>
              </w:numPr>
              <w:spacing w:before="100" w:beforeAutospacing="1" w:after="100" w:afterAutospacing="1"/>
              <w:ind w:left="390" w:hanging="214"/>
              <w:rPr>
                <w:rFonts w:ascii="Times New Roman" w:eastAsia="Times New Roman" w:hAnsi="Times New Roman"/>
                <w:sz w:val="22"/>
                <w:szCs w:val="22"/>
                <w:lang w:val="sr-Cyrl-RS"/>
              </w:rPr>
            </w:pPr>
            <w:r w:rsidRPr="00BB255C">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w:t>
            </w:r>
            <w:r w:rsidRPr="000266AD">
              <w:rPr>
                <w:rFonts w:ascii="Times New Roman" w:eastAsia="Times New Roman" w:hAnsi="Times New Roman"/>
                <w:sz w:val="22"/>
                <w:szCs w:val="22"/>
                <w:lang w:val="sr-Cyrl-RS"/>
              </w:rPr>
              <w:t xml:space="preserve">захтева, који укључују: </w:t>
            </w:r>
          </w:p>
          <w:p w14:paraId="34B7B6BD" w14:textId="63A2D37C" w:rsidR="00BB255C" w:rsidRPr="000266AD" w:rsidRDefault="00BB255C" w:rsidP="00BB255C">
            <w:pPr>
              <w:pStyle w:val="ListParagraph"/>
              <w:numPr>
                <w:ilvl w:val="1"/>
                <w:numId w:val="32"/>
              </w:numPr>
              <w:spacing w:before="100" w:beforeAutospacing="1" w:after="100" w:afterAutospacing="1"/>
              <w:ind w:left="885"/>
              <w:rPr>
                <w:rFonts w:ascii="Times New Roman" w:eastAsia="Times New Roman" w:hAnsi="Times New Roman"/>
                <w:sz w:val="22"/>
                <w:szCs w:val="22"/>
                <w:lang w:val="sr-Cyrl-RS"/>
              </w:rPr>
            </w:pPr>
            <w:r w:rsidRPr="000266AD">
              <w:rPr>
                <w:rFonts w:ascii="Times New Roman" w:eastAsia="Times New Roman" w:hAnsi="Times New Roman"/>
                <w:sz w:val="22"/>
                <w:szCs w:val="22"/>
                <w:lang w:val="sr-Cyrl-RS"/>
              </w:rPr>
              <w:t xml:space="preserve">Назив РС, </w:t>
            </w:r>
            <w:r w:rsidR="000266AD">
              <w:rPr>
                <w:rFonts w:ascii="Times New Roman" w:eastAsia="Times New Roman" w:hAnsi="Times New Roman"/>
                <w:sz w:val="22"/>
                <w:szCs w:val="22"/>
                <w:lang w:val="sr-Cyrl-RS"/>
              </w:rPr>
              <w:t>н</w:t>
            </w:r>
            <w:r w:rsidRPr="000266AD">
              <w:rPr>
                <w:rFonts w:ascii="Times New Roman" w:eastAsia="Times New Roman" w:hAnsi="Times New Roman"/>
                <w:sz w:val="22"/>
                <w:szCs w:val="22"/>
                <w:lang w:val="sr-Cyrl-RS"/>
              </w:rPr>
              <w:t>азив</w:t>
            </w:r>
            <w:r w:rsidR="000266AD">
              <w:rPr>
                <w:rFonts w:ascii="Times New Roman" w:eastAsia="Times New Roman" w:hAnsi="Times New Roman"/>
                <w:sz w:val="22"/>
                <w:szCs w:val="22"/>
                <w:lang w:val="sr-Cyrl-RS"/>
              </w:rPr>
              <w:t xml:space="preserve"> и седиште</w:t>
            </w:r>
            <w:r w:rsidRPr="000266AD">
              <w:rPr>
                <w:rFonts w:ascii="Times New Roman" w:eastAsia="Times New Roman" w:hAnsi="Times New Roman"/>
                <w:sz w:val="22"/>
                <w:szCs w:val="22"/>
                <w:lang w:val="sr-Cyrl-RS"/>
              </w:rPr>
              <w:t xml:space="preserve"> органа, </w:t>
            </w:r>
            <w:r w:rsidR="000266AD">
              <w:rPr>
                <w:rFonts w:ascii="Times New Roman" w:eastAsia="Times New Roman" w:hAnsi="Times New Roman"/>
                <w:sz w:val="22"/>
                <w:szCs w:val="22"/>
                <w:lang w:val="sr-Cyrl-RS"/>
              </w:rPr>
              <w:t>н</w:t>
            </w:r>
            <w:r w:rsidRPr="000266AD">
              <w:rPr>
                <w:rFonts w:ascii="Times New Roman" w:eastAsia="Times New Roman" w:hAnsi="Times New Roman"/>
                <w:sz w:val="22"/>
                <w:szCs w:val="22"/>
                <w:lang w:val="sr-Cyrl-RS"/>
              </w:rPr>
              <w:t>азив организационе јединице, бр. телефона и електронска адреса организационе јединице која спроводи административни поступак</w:t>
            </w:r>
            <w:r w:rsidR="000266AD">
              <w:rPr>
                <w:rFonts w:ascii="Times New Roman" w:eastAsia="Times New Roman" w:hAnsi="Times New Roman"/>
                <w:sz w:val="22"/>
                <w:szCs w:val="22"/>
                <w:lang w:val="sr-Cyrl-RS"/>
              </w:rPr>
              <w:t>;</w:t>
            </w:r>
          </w:p>
          <w:p w14:paraId="06EA3825" w14:textId="7EFC6694" w:rsidR="00BB255C" w:rsidRPr="00B65B74" w:rsidRDefault="00BB255C" w:rsidP="00B65B74">
            <w:pPr>
              <w:numPr>
                <w:ilvl w:val="1"/>
                <w:numId w:val="30"/>
              </w:numPr>
              <w:spacing w:before="100" w:beforeAutospacing="1" w:after="100" w:afterAutospacing="1" w:line="259" w:lineRule="auto"/>
              <w:ind w:left="885"/>
              <w:contextualSpacing/>
              <w:rPr>
                <w:rFonts w:ascii="Times New Roman" w:eastAsia="Times New Roman" w:hAnsi="Times New Roman"/>
                <w:lang w:val="sr-Cyrl-RS"/>
              </w:rPr>
            </w:pPr>
            <w:r w:rsidRPr="000266AD">
              <w:rPr>
                <w:rFonts w:ascii="Times New Roman" w:eastAsia="Times New Roman" w:hAnsi="Times New Roman"/>
                <w:sz w:val="22"/>
                <w:szCs w:val="22"/>
                <w:lang w:val="sr-Cyrl-RS"/>
              </w:rPr>
              <w:t xml:space="preserve">Шифру </w:t>
            </w:r>
            <w:r w:rsidR="000266AD" w:rsidRPr="000266AD">
              <w:rPr>
                <w:rFonts w:ascii="Times New Roman" w:eastAsia="Times New Roman" w:hAnsi="Times New Roman"/>
                <w:sz w:val="22"/>
                <w:szCs w:val="22"/>
                <w:lang w:val="sr-Cyrl-RS"/>
              </w:rPr>
              <w:t xml:space="preserve">административног поступка или назив обрасца </w:t>
            </w:r>
            <w:r w:rsidR="000266AD" w:rsidRPr="000266AD">
              <w:rPr>
                <w:rFonts w:ascii="Times New Roman" w:eastAsia="Times New Roman" w:hAnsi="Times New Roman"/>
                <w:sz w:val="22"/>
                <w:szCs w:val="22"/>
                <w:lang w:val="sr-Latn-RS"/>
              </w:rPr>
              <w:t xml:space="preserve">- </w:t>
            </w:r>
            <w:r w:rsidR="000266AD" w:rsidRPr="000266AD">
              <w:rPr>
                <w:rFonts w:ascii="Times New Roman" w:eastAsia="Times New Roman" w:hAnsi="Times New Roman"/>
                <w:sz w:val="22"/>
                <w:szCs w:val="22"/>
                <w:lang w:val="sr-Cyrl-RS"/>
              </w:rPr>
              <w:t>може да стоји у горњем десном углу обрасца;</w:t>
            </w:r>
          </w:p>
          <w:p w14:paraId="6278A1DB" w14:textId="13CA6B06" w:rsidR="00BB255C" w:rsidRPr="000266AD" w:rsidRDefault="00BB255C" w:rsidP="00BB255C">
            <w:pPr>
              <w:pStyle w:val="ListParagraph"/>
              <w:numPr>
                <w:ilvl w:val="1"/>
                <w:numId w:val="32"/>
              </w:numPr>
              <w:spacing w:before="100" w:beforeAutospacing="1" w:after="100" w:afterAutospacing="1"/>
              <w:ind w:left="885"/>
              <w:rPr>
                <w:rFonts w:ascii="Times New Roman" w:eastAsia="Times New Roman" w:hAnsi="Times New Roman"/>
                <w:sz w:val="22"/>
                <w:szCs w:val="22"/>
                <w:lang w:val="sr-Cyrl-RS"/>
              </w:rPr>
            </w:pPr>
            <w:r w:rsidRPr="000266AD">
              <w:rPr>
                <w:rFonts w:ascii="Times New Roman" w:eastAsia="Times New Roman" w:hAnsi="Times New Roman"/>
                <w:sz w:val="22"/>
                <w:szCs w:val="22"/>
                <w:lang w:val="sr-Cyrl-RS"/>
              </w:rPr>
              <w:t>Назив административног поступка</w:t>
            </w:r>
            <w:r w:rsidR="000266AD" w:rsidRPr="000266AD">
              <w:rPr>
                <w:rFonts w:ascii="Times New Roman" w:eastAsia="Times New Roman" w:hAnsi="Times New Roman"/>
                <w:sz w:val="22"/>
                <w:szCs w:val="22"/>
                <w:lang w:val="sr-Cyrl-RS"/>
              </w:rPr>
              <w:t xml:space="preserve"> (управна ствар која је предмет поступка);</w:t>
            </w:r>
          </w:p>
          <w:p w14:paraId="48E63429" w14:textId="77777777" w:rsidR="00BB255C" w:rsidRPr="00BB255C" w:rsidRDefault="00BB255C" w:rsidP="00BB255C">
            <w:pPr>
              <w:pStyle w:val="ListParagraph"/>
              <w:numPr>
                <w:ilvl w:val="1"/>
                <w:numId w:val="32"/>
              </w:numPr>
              <w:spacing w:before="100" w:beforeAutospacing="1" w:after="100" w:afterAutospacing="1"/>
              <w:ind w:left="885"/>
              <w:rPr>
                <w:rFonts w:ascii="Times New Roman" w:eastAsia="Times New Roman" w:hAnsi="Times New Roman"/>
                <w:sz w:val="22"/>
                <w:szCs w:val="22"/>
                <w:lang w:val="sr-Cyrl-RS"/>
              </w:rPr>
            </w:pPr>
            <w:r w:rsidRPr="00BB255C">
              <w:rPr>
                <w:rFonts w:ascii="Times New Roman" w:eastAsia="Times New Roman" w:hAnsi="Times New Roman"/>
                <w:sz w:val="22"/>
                <w:szCs w:val="22"/>
                <w:lang w:val="sr-Cyrl-RS"/>
              </w:rPr>
              <w:t>Места за унос информација о подносиоцу захтева (Назив, седиште, ПИБ, мат број , Адреса електронске поште подносиоца захтева.)</w:t>
            </w:r>
          </w:p>
          <w:p w14:paraId="426BEE6C" w14:textId="77777777" w:rsidR="00BB255C" w:rsidRPr="00BB255C" w:rsidRDefault="5EE7A425" w:rsidP="5EE7A425">
            <w:pPr>
              <w:pStyle w:val="ListParagraph"/>
              <w:numPr>
                <w:ilvl w:val="1"/>
                <w:numId w:val="32"/>
              </w:numPr>
              <w:shd w:val="clear" w:color="auto" w:fill="FFFFFF" w:themeFill="background1"/>
              <w:spacing w:before="100" w:beforeAutospacing="1" w:after="100" w:afterAutospacing="1"/>
              <w:ind w:left="885"/>
              <w:rPr>
                <w:rFonts w:ascii="Times New Roman" w:eastAsia="Times New Roman" w:hAnsi="Times New Roman"/>
                <w:sz w:val="22"/>
                <w:szCs w:val="22"/>
                <w:lang w:val="sr-Cyrl-RS"/>
              </w:rPr>
            </w:pPr>
            <w:r w:rsidRPr="5EE7A425">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p>
          <w:p w14:paraId="41A683CB" w14:textId="77777777" w:rsidR="00BB255C" w:rsidRPr="00BB255C" w:rsidRDefault="00BB255C" w:rsidP="00BB255C">
            <w:pPr>
              <w:pStyle w:val="ListParagraph"/>
              <w:numPr>
                <w:ilvl w:val="1"/>
                <w:numId w:val="32"/>
              </w:numPr>
              <w:spacing w:before="100" w:beforeAutospacing="1" w:after="100" w:afterAutospacing="1"/>
              <w:ind w:left="885"/>
              <w:rPr>
                <w:rFonts w:ascii="Times New Roman" w:eastAsia="Times New Roman" w:hAnsi="Times New Roman"/>
                <w:sz w:val="22"/>
                <w:szCs w:val="22"/>
                <w:lang w:val="sr-Cyrl-RS"/>
              </w:rPr>
            </w:pPr>
            <w:r w:rsidRPr="00BB255C">
              <w:rPr>
                <w:rFonts w:ascii="Times New Roman" w:eastAsia="Times New Roman" w:hAnsi="Times New Roman"/>
                <w:sz w:val="22"/>
                <w:szCs w:val="22"/>
                <w:lang w:val="sr-Cyrl-RS"/>
              </w:rPr>
              <w:t xml:space="preserve">Информације о потребној документацији: </w:t>
            </w:r>
          </w:p>
          <w:p w14:paraId="2C1AE56E" w14:textId="77777777" w:rsidR="00BB255C" w:rsidRPr="00BB255C" w:rsidRDefault="00BB255C" w:rsidP="00BB255C">
            <w:pPr>
              <w:pStyle w:val="ListParagraph"/>
              <w:numPr>
                <w:ilvl w:val="0"/>
                <w:numId w:val="33"/>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BB255C">
              <w:rPr>
                <w:rFonts w:ascii="Times New Roman" w:hAnsi="Times New Roman"/>
                <w:sz w:val="22"/>
                <w:szCs w:val="22"/>
                <w:lang w:val="sr-Cyrl-RS"/>
              </w:rPr>
              <w:t>Таксативно набројана сва потребна документа</w:t>
            </w:r>
          </w:p>
          <w:p w14:paraId="1EE068E8" w14:textId="77777777" w:rsidR="00BB255C" w:rsidRPr="00BB255C" w:rsidRDefault="00BB255C" w:rsidP="00BB255C">
            <w:pPr>
              <w:pStyle w:val="ListParagraph"/>
              <w:numPr>
                <w:ilvl w:val="0"/>
                <w:numId w:val="33"/>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BB255C">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22254BBF" w14:textId="77777777" w:rsidR="00BB255C" w:rsidRPr="00BB255C" w:rsidRDefault="00BB255C" w:rsidP="00BB255C">
            <w:pPr>
              <w:pStyle w:val="ListParagraph"/>
              <w:numPr>
                <w:ilvl w:val="0"/>
                <w:numId w:val="33"/>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BB255C">
              <w:rPr>
                <w:rFonts w:ascii="Times New Roman" w:hAnsi="Times New Roman"/>
                <w:sz w:val="22"/>
                <w:szCs w:val="22"/>
                <w:lang w:val="sr-Cyrl-RS"/>
              </w:rPr>
              <w:t>Издавалац документа</w:t>
            </w:r>
          </w:p>
          <w:p w14:paraId="0BD7B276" w14:textId="77777777" w:rsidR="00BB255C" w:rsidRPr="00BB255C" w:rsidRDefault="00BB255C" w:rsidP="00BB255C">
            <w:pPr>
              <w:pStyle w:val="ListParagraph"/>
              <w:numPr>
                <w:ilvl w:val="0"/>
                <w:numId w:val="33"/>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BB255C">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p>
          <w:p w14:paraId="225F7279" w14:textId="77777777" w:rsidR="00BB255C" w:rsidRPr="00BB255C" w:rsidRDefault="00BB255C" w:rsidP="00BB255C">
            <w:pPr>
              <w:pStyle w:val="ListParagraph"/>
              <w:numPr>
                <w:ilvl w:val="1"/>
                <w:numId w:val="32"/>
              </w:numPr>
              <w:spacing w:before="100" w:beforeAutospacing="1" w:after="100" w:afterAutospacing="1"/>
              <w:ind w:left="885"/>
              <w:rPr>
                <w:rFonts w:ascii="Times New Roman" w:eastAsia="Times New Roman" w:hAnsi="Times New Roman"/>
                <w:sz w:val="22"/>
                <w:szCs w:val="22"/>
                <w:lang w:val="sr-Cyrl-RS"/>
              </w:rPr>
            </w:pPr>
            <w:r w:rsidRPr="00BB255C">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42B74F65" w14:textId="77777777" w:rsidR="00BB255C" w:rsidRPr="00BB255C" w:rsidRDefault="5EE7A425" w:rsidP="5EE7A425">
            <w:pPr>
              <w:pStyle w:val="m-6717935112932934964m-5891534946457622112msonormal"/>
              <w:shd w:val="clear" w:color="auto" w:fill="FFFFFF" w:themeFill="background1"/>
              <w:ind w:left="993"/>
              <w:rPr>
                <w:sz w:val="22"/>
                <w:szCs w:val="22"/>
                <w:lang w:val="sr-Cyrl-RS"/>
              </w:rPr>
            </w:pPr>
            <w:r w:rsidRPr="5EE7A425">
              <w:rPr>
                <w:sz w:val="22"/>
                <w:szCs w:val="22"/>
                <w:lang w:val="sr-Cyrl-RS"/>
              </w:rPr>
              <w:t>1.ДА</w:t>
            </w:r>
          </w:p>
          <w:p w14:paraId="0D6D9B74" w14:textId="77777777" w:rsidR="00BB255C" w:rsidRPr="00BB255C" w:rsidRDefault="5EE7A425" w:rsidP="5EE7A425">
            <w:pPr>
              <w:pStyle w:val="m-6717935112932934964m-5891534946457622112msonormal"/>
              <w:shd w:val="clear" w:color="auto" w:fill="FFFFFF" w:themeFill="background1"/>
              <w:ind w:left="993"/>
              <w:rPr>
                <w:sz w:val="22"/>
                <w:szCs w:val="22"/>
                <w:lang w:val="sr-Cyrl-RS"/>
              </w:rPr>
            </w:pPr>
            <w:r w:rsidRPr="5EE7A425">
              <w:rPr>
                <w:sz w:val="22"/>
                <w:szCs w:val="22"/>
                <w:lang w:val="sr-Cyrl-RS"/>
              </w:rPr>
              <w:lastRenderedPageBreak/>
              <w:t>2. НЕ</w:t>
            </w:r>
          </w:p>
          <w:p w14:paraId="40F168BD" w14:textId="77777777" w:rsidR="00BB255C" w:rsidRPr="00BB255C" w:rsidRDefault="5EE7A425" w:rsidP="5EE7A425">
            <w:pPr>
              <w:pStyle w:val="m-6717935112932934964m-5891534946457622112msonormal"/>
              <w:shd w:val="clear" w:color="auto" w:fill="FFFFFF" w:themeFill="background1"/>
              <w:ind w:left="993"/>
              <w:rPr>
                <w:sz w:val="22"/>
                <w:szCs w:val="22"/>
                <w:lang w:val="sr-Cyrl-RS"/>
              </w:rPr>
            </w:pPr>
            <w:r w:rsidRPr="5EE7A425">
              <w:rPr>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084BEBF6" w14:textId="77777777" w:rsidR="00BB255C" w:rsidRPr="00BB255C" w:rsidRDefault="5EE7A425" w:rsidP="5EE7A425">
            <w:pPr>
              <w:pStyle w:val="m-6717935112932934964m-5891534946457622112msonormal"/>
              <w:shd w:val="clear" w:color="auto" w:fill="FFFFFF" w:themeFill="background1"/>
              <w:ind w:left="993"/>
              <w:rPr>
                <w:sz w:val="22"/>
                <w:szCs w:val="22"/>
                <w:lang w:val="sr-Cyrl-RS"/>
              </w:rPr>
            </w:pPr>
            <w:r w:rsidRPr="5EE7A425">
              <w:rPr>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63A7F2EA" w14:textId="77777777" w:rsidR="00BB255C" w:rsidRPr="00BB255C" w:rsidRDefault="00BB255C" w:rsidP="00BB255C">
            <w:pPr>
              <w:pStyle w:val="ListParagraph"/>
              <w:numPr>
                <w:ilvl w:val="1"/>
                <w:numId w:val="32"/>
              </w:numPr>
              <w:ind w:left="885"/>
              <w:rPr>
                <w:rFonts w:ascii="Times New Roman" w:eastAsia="Times New Roman" w:hAnsi="Times New Roman"/>
                <w:sz w:val="22"/>
                <w:szCs w:val="22"/>
                <w:lang w:val="sr-Cyrl-RS"/>
              </w:rPr>
            </w:pPr>
            <w:r w:rsidRPr="00BB255C">
              <w:rPr>
                <w:rFonts w:ascii="Times New Roman" w:eastAsia="Times New Roman" w:hAnsi="Times New Roman"/>
                <w:sz w:val="22"/>
                <w:szCs w:val="22"/>
                <w:lang w:val="sr-Cyrl-RS"/>
              </w:rPr>
              <w:t xml:space="preserve">Место за унос података о месту и датуму подношења захтева </w:t>
            </w:r>
          </w:p>
          <w:p w14:paraId="3D1EDDD7" w14:textId="77777777" w:rsidR="00BB255C" w:rsidRDefault="00BB255C" w:rsidP="00BB255C">
            <w:pPr>
              <w:pStyle w:val="ListParagraph"/>
              <w:numPr>
                <w:ilvl w:val="1"/>
                <w:numId w:val="32"/>
              </w:numPr>
              <w:ind w:left="885"/>
              <w:rPr>
                <w:rFonts w:ascii="Times New Roman" w:eastAsia="Times New Roman" w:hAnsi="Times New Roman"/>
                <w:sz w:val="22"/>
                <w:szCs w:val="22"/>
                <w:lang w:val="sr-Cyrl-RS"/>
              </w:rPr>
            </w:pPr>
            <w:r w:rsidRPr="00BB255C">
              <w:rPr>
                <w:rFonts w:ascii="Times New Roman" w:eastAsia="Times New Roman" w:hAnsi="Times New Roman"/>
                <w:sz w:val="22"/>
                <w:szCs w:val="22"/>
                <w:lang w:val="sr-Cyrl-RS"/>
              </w:rPr>
              <w:t>Место за потпис подносиоца захтева.</w:t>
            </w:r>
          </w:p>
          <w:p w14:paraId="04356D61" w14:textId="77777777" w:rsidR="000266AD" w:rsidRPr="000266AD" w:rsidRDefault="000266AD" w:rsidP="000266AD">
            <w:pPr>
              <w:rPr>
                <w:rFonts w:ascii="Times New Roman" w:eastAsia="Times New Roman" w:hAnsi="Times New Roman"/>
                <w:sz w:val="22"/>
                <w:szCs w:val="22"/>
                <w:lang w:val="sr-Cyrl-RS"/>
              </w:rPr>
            </w:pPr>
            <w:r w:rsidRPr="000266AD">
              <w:rPr>
                <w:rFonts w:ascii="Times New Roman" w:eastAsia="Times New Roman" w:hAnsi="Times New Roman"/>
                <w:sz w:val="22"/>
                <w:szCs w:val="22"/>
                <w:lang w:val="sr-Cyrl-RS"/>
              </w:rPr>
              <w:t>Уз образац захтева стоји и писмeна информација о:</w:t>
            </w:r>
          </w:p>
          <w:p w14:paraId="10B1DDCF" w14:textId="77777777" w:rsidR="000266AD" w:rsidRPr="000266AD" w:rsidRDefault="000266AD" w:rsidP="000266AD">
            <w:pPr>
              <w:rPr>
                <w:rFonts w:ascii="Times New Roman" w:eastAsia="Times New Roman" w:hAnsi="Times New Roman"/>
                <w:sz w:val="22"/>
                <w:szCs w:val="22"/>
                <w:lang w:val="sr-Cyrl-RS"/>
              </w:rPr>
            </w:pPr>
          </w:p>
          <w:p w14:paraId="12971130" w14:textId="77777777" w:rsidR="000266AD" w:rsidRPr="000266AD" w:rsidRDefault="000266AD" w:rsidP="000266AD">
            <w:pPr>
              <w:numPr>
                <w:ilvl w:val="1"/>
                <w:numId w:val="30"/>
              </w:numPr>
              <w:ind w:left="885"/>
              <w:rPr>
                <w:rFonts w:ascii="Times New Roman" w:eastAsia="Times New Roman" w:hAnsi="Times New Roman"/>
                <w:sz w:val="22"/>
                <w:szCs w:val="22"/>
                <w:lang w:val="sr-Cyrl-RS"/>
              </w:rPr>
            </w:pPr>
            <w:r w:rsidRPr="000266AD">
              <w:rPr>
                <w:rFonts w:ascii="Times New Roman" w:eastAsia="Times New Roman" w:hAnsi="Times New Roman"/>
                <w:sz w:val="22"/>
                <w:szCs w:val="22"/>
                <w:lang w:val="sr-Cyrl-RS"/>
              </w:rPr>
              <w:t xml:space="preserve">Прописаном року за решавање предмета </w:t>
            </w:r>
          </w:p>
          <w:p w14:paraId="487B20C0" w14:textId="77777777" w:rsidR="000266AD" w:rsidRPr="000266AD" w:rsidRDefault="000266AD" w:rsidP="000266AD">
            <w:pPr>
              <w:numPr>
                <w:ilvl w:val="1"/>
                <w:numId w:val="30"/>
              </w:numPr>
              <w:ind w:left="885"/>
              <w:rPr>
                <w:rFonts w:ascii="Times New Roman" w:eastAsia="Times New Roman" w:hAnsi="Times New Roman"/>
                <w:sz w:val="22"/>
                <w:szCs w:val="22"/>
                <w:lang w:val="sr-Cyrl-RS"/>
              </w:rPr>
            </w:pPr>
            <w:r w:rsidRPr="000266AD">
              <w:rPr>
                <w:rFonts w:ascii="Times New Roman" w:eastAsia="Times New Roman" w:hAnsi="Times New Roman"/>
                <w:sz w:val="22"/>
                <w:szCs w:val="22"/>
                <w:lang w:val="sr-Cyrl-RS"/>
              </w:rPr>
              <w:t>Финансијским издацима:</w:t>
            </w:r>
          </w:p>
          <w:p w14:paraId="36A43613" w14:textId="77777777" w:rsidR="000266AD" w:rsidRPr="000266AD" w:rsidRDefault="000266AD" w:rsidP="000266AD">
            <w:pPr>
              <w:pStyle w:val="ListParagraph"/>
              <w:numPr>
                <w:ilvl w:val="0"/>
                <w:numId w:val="31"/>
              </w:numPr>
              <w:ind w:left="1276"/>
              <w:rPr>
                <w:rFonts w:ascii="Times New Roman" w:eastAsia="Times New Roman" w:hAnsi="Times New Roman"/>
                <w:sz w:val="22"/>
                <w:szCs w:val="22"/>
                <w:lang w:val="sr-Cyrl-RS"/>
              </w:rPr>
            </w:pPr>
            <w:r w:rsidRPr="000266AD">
              <w:rPr>
                <w:rFonts w:ascii="Times New Roman" w:eastAsia="Times New Roman" w:hAnsi="Times New Roman"/>
                <w:sz w:val="22"/>
                <w:szCs w:val="22"/>
                <w:lang w:val="sr-Cyrl-RS"/>
              </w:rPr>
              <w:t>Износ издатка</w:t>
            </w:r>
          </w:p>
          <w:p w14:paraId="54BB45F3" w14:textId="77777777" w:rsidR="000266AD" w:rsidRPr="000266AD" w:rsidRDefault="000266AD" w:rsidP="000266AD">
            <w:pPr>
              <w:pStyle w:val="ListParagraph"/>
              <w:numPr>
                <w:ilvl w:val="0"/>
                <w:numId w:val="31"/>
              </w:numPr>
              <w:ind w:left="1276"/>
              <w:rPr>
                <w:rFonts w:ascii="Times New Roman" w:eastAsia="Times New Roman" w:hAnsi="Times New Roman"/>
                <w:sz w:val="22"/>
                <w:szCs w:val="22"/>
                <w:lang w:val="sr-Cyrl-RS"/>
              </w:rPr>
            </w:pPr>
            <w:r w:rsidRPr="000266AD">
              <w:rPr>
                <w:rFonts w:ascii="Times New Roman" w:eastAsia="Times New Roman" w:hAnsi="Times New Roman"/>
                <w:sz w:val="22"/>
                <w:szCs w:val="22"/>
                <w:lang w:val="sr-Cyrl-RS"/>
              </w:rPr>
              <w:t>Сврха уплате</w:t>
            </w:r>
          </w:p>
          <w:p w14:paraId="2F776D52" w14:textId="77777777" w:rsidR="000266AD" w:rsidRPr="000266AD" w:rsidRDefault="000266AD" w:rsidP="000266AD">
            <w:pPr>
              <w:pStyle w:val="ListParagraph"/>
              <w:numPr>
                <w:ilvl w:val="0"/>
                <w:numId w:val="31"/>
              </w:numPr>
              <w:ind w:left="1276"/>
              <w:rPr>
                <w:rFonts w:ascii="Times New Roman" w:eastAsia="Times New Roman" w:hAnsi="Times New Roman"/>
                <w:sz w:val="22"/>
                <w:szCs w:val="22"/>
                <w:lang w:val="sr-Cyrl-RS"/>
              </w:rPr>
            </w:pPr>
            <w:r w:rsidRPr="000266AD">
              <w:rPr>
                <w:rFonts w:ascii="Times New Roman" w:eastAsia="Times New Roman" w:hAnsi="Times New Roman"/>
                <w:sz w:val="22"/>
                <w:szCs w:val="22"/>
                <w:lang w:val="sr-Cyrl-RS"/>
              </w:rPr>
              <w:t xml:space="preserve">Назив и адреса примаоца </w:t>
            </w:r>
          </w:p>
          <w:p w14:paraId="13A9A7CD" w14:textId="77777777" w:rsidR="000266AD" w:rsidRPr="000266AD" w:rsidRDefault="000266AD" w:rsidP="000266AD">
            <w:pPr>
              <w:pStyle w:val="ListParagraph"/>
              <w:numPr>
                <w:ilvl w:val="0"/>
                <w:numId w:val="31"/>
              </w:numPr>
              <w:ind w:left="1276"/>
              <w:rPr>
                <w:rFonts w:ascii="Times New Roman" w:eastAsia="Times New Roman" w:hAnsi="Times New Roman"/>
                <w:sz w:val="22"/>
                <w:szCs w:val="22"/>
                <w:lang w:val="sr-Cyrl-RS"/>
              </w:rPr>
            </w:pPr>
            <w:r w:rsidRPr="000266AD">
              <w:rPr>
                <w:rFonts w:ascii="Times New Roman" w:eastAsia="Times New Roman" w:hAnsi="Times New Roman"/>
                <w:sz w:val="22"/>
                <w:szCs w:val="22"/>
                <w:lang w:val="sr-Cyrl-RS"/>
              </w:rPr>
              <w:t>Број рачуна</w:t>
            </w:r>
          </w:p>
          <w:p w14:paraId="7BBF8919" w14:textId="525B34CB" w:rsidR="00083729" w:rsidRDefault="000266AD" w:rsidP="5EE7A425">
            <w:pPr>
              <w:rPr>
                <w:rFonts w:ascii="Times New Roman" w:eastAsia="Times New Roman" w:hAnsi="Times New Roman"/>
                <w:b/>
                <w:i/>
                <w:sz w:val="22"/>
                <w:szCs w:val="22"/>
                <w:lang w:val="sr-Cyrl-RS"/>
              </w:rPr>
            </w:pPr>
            <w:r w:rsidRPr="000266AD">
              <w:rPr>
                <w:rFonts w:ascii="Times New Roman" w:eastAsia="Times New Roman" w:hAnsi="Times New Roman"/>
                <w:sz w:val="22"/>
                <w:szCs w:val="22"/>
                <w:lang w:val="sr-Cyrl-RS"/>
              </w:rPr>
              <w:t>Модел и позив на број</w:t>
            </w:r>
          </w:p>
          <w:p w14:paraId="35CC6DBB" w14:textId="77777777" w:rsidR="00083729" w:rsidRDefault="00083729" w:rsidP="5EE7A425">
            <w:pPr>
              <w:rPr>
                <w:rFonts w:ascii="Times New Roman" w:eastAsia="Times New Roman" w:hAnsi="Times New Roman"/>
                <w:b/>
                <w:i/>
                <w:sz w:val="22"/>
                <w:szCs w:val="22"/>
                <w:lang w:val="sr-Cyrl-RS"/>
              </w:rPr>
            </w:pPr>
          </w:p>
          <w:p w14:paraId="44B1842C" w14:textId="7DFB893A" w:rsidR="00BB255C" w:rsidRPr="00BB255C" w:rsidRDefault="00BB255C" w:rsidP="5EE7A425">
            <w:pPr>
              <w:rPr>
                <w:rFonts w:ascii="Times New Roman" w:eastAsia="Times New Roman" w:hAnsi="Times New Roman"/>
                <w:b/>
                <w:bCs/>
                <w:i/>
                <w:iCs/>
                <w:sz w:val="22"/>
                <w:szCs w:val="22"/>
                <w:lang w:val="sr-Cyrl-RS"/>
              </w:rPr>
            </w:pPr>
            <w:r w:rsidRPr="5EE7A425">
              <w:rPr>
                <w:rFonts w:ascii="Times New Roman" w:eastAsia="Times New Roman" w:hAnsi="Times New Roman"/>
                <w:b/>
                <w:bCs/>
                <w:i/>
                <w:iCs/>
                <w:sz w:val="22"/>
                <w:szCs w:val="22"/>
                <w:lang w:val="sr-Cyrl-RS"/>
              </w:rPr>
              <w:t>За примену ове препоруке  није потребна измена прописа.</w:t>
            </w:r>
          </w:p>
          <w:p w14:paraId="47F061B6" w14:textId="7E9A7BEB" w:rsidR="004D71E1" w:rsidRPr="00BB255C" w:rsidRDefault="004D71E1" w:rsidP="004D71E1">
            <w:pPr>
              <w:rPr>
                <w:rFonts w:ascii="Times New Roman" w:eastAsia="Times New Roman" w:hAnsi="Times New Roman"/>
                <w:b/>
                <w:i/>
                <w:sz w:val="22"/>
                <w:szCs w:val="22"/>
                <w:lang w:val="sr-Cyrl-RS"/>
              </w:rPr>
            </w:pPr>
          </w:p>
          <w:p w14:paraId="6BE16C3D" w14:textId="77777777" w:rsidR="004D71E1" w:rsidRPr="00BB255C" w:rsidRDefault="004D71E1" w:rsidP="004D71E1">
            <w:pPr>
              <w:pStyle w:val="FootnoteText"/>
              <w:rPr>
                <w:rFonts w:ascii="Times New Roman" w:hAnsi="Times New Roman"/>
                <w:sz w:val="22"/>
                <w:szCs w:val="22"/>
                <w:lang w:val="sr-Cyrl-RS"/>
              </w:rPr>
            </w:pPr>
          </w:p>
          <w:p w14:paraId="1D68DAE9" w14:textId="74EB69BB" w:rsidR="004D71E1" w:rsidRPr="00BB255C" w:rsidRDefault="58F2B946" w:rsidP="58F2B946">
            <w:pPr>
              <w:rPr>
                <w:rFonts w:ascii="Times New Roman" w:eastAsia="Times New Roman" w:hAnsi="Times New Roman"/>
                <w:b/>
                <w:bCs/>
                <w:sz w:val="22"/>
                <w:szCs w:val="22"/>
                <w:u w:val="single"/>
                <w:lang w:val="sr-Cyrl-RS"/>
              </w:rPr>
            </w:pPr>
            <w:r w:rsidRPr="58F2B946">
              <w:rPr>
                <w:rFonts w:ascii="Times New Roman" w:eastAsia="Times New Roman" w:hAnsi="Times New Roman"/>
                <w:b/>
                <w:bCs/>
                <w:sz w:val="22"/>
                <w:szCs w:val="22"/>
                <w:u w:val="single"/>
              </w:rPr>
              <w:t xml:space="preserve">3.2.  </w:t>
            </w:r>
            <w:r w:rsidRPr="58F2B946">
              <w:rPr>
                <w:rFonts w:ascii="Times New Roman" w:eastAsia="Times New Roman" w:hAnsi="Times New Roman"/>
                <w:b/>
                <w:bCs/>
                <w:sz w:val="22"/>
                <w:szCs w:val="22"/>
                <w:u w:val="single"/>
                <w:lang w:val="sr-Cyrl-RS"/>
              </w:rPr>
              <w:t>Прописивање поступка и трошкова поступка  у подзаконском акту</w:t>
            </w:r>
          </w:p>
          <w:p w14:paraId="524523A2" w14:textId="77777777" w:rsidR="004D71E1" w:rsidRPr="00BB255C" w:rsidRDefault="004D71E1" w:rsidP="004D71E1">
            <w:pPr>
              <w:pStyle w:val="paragraph"/>
              <w:shd w:val="clear" w:color="auto" w:fill="FFFFFF"/>
              <w:spacing w:before="0" w:beforeAutospacing="0" w:after="0" w:afterAutospacing="0"/>
              <w:jc w:val="both"/>
              <w:textAlignment w:val="baseline"/>
              <w:rPr>
                <w:rStyle w:val="normaltextrun"/>
                <w:rFonts w:eastAsia="Calibri"/>
                <w:b/>
                <w:bCs/>
                <w:sz w:val="22"/>
                <w:szCs w:val="22"/>
                <w:u w:val="single"/>
                <w:lang w:val="sr-Cyrl-RS"/>
              </w:rPr>
            </w:pPr>
          </w:p>
          <w:p w14:paraId="3CA35AB4" w14:textId="788EFFB2" w:rsidR="004D71E1" w:rsidRPr="00BB255C" w:rsidRDefault="58F2B946" w:rsidP="58F2B946">
            <w:pPr>
              <w:pStyle w:val="paragraph"/>
              <w:shd w:val="clear" w:color="auto" w:fill="FFFFFF" w:themeFill="background1"/>
              <w:spacing w:before="0" w:beforeAutospacing="0" w:after="0" w:afterAutospacing="0"/>
              <w:jc w:val="both"/>
              <w:textAlignment w:val="baseline"/>
              <w:rPr>
                <w:rFonts w:ascii="Segoe UI" w:hAnsi="Segoe UI" w:cs="Segoe UI"/>
                <w:sz w:val="22"/>
                <w:szCs w:val="22"/>
              </w:rPr>
            </w:pPr>
            <w:r w:rsidRPr="58F2B946">
              <w:rPr>
                <w:rStyle w:val="normaltextrun"/>
                <w:rFonts w:eastAsia="Calibri"/>
                <w:b/>
                <w:bCs/>
                <w:sz w:val="22"/>
                <w:szCs w:val="22"/>
                <w:u w:val="single"/>
                <w:lang w:val="sr-Cyrl-RS"/>
              </w:rPr>
              <w:t>3.3. </w:t>
            </w:r>
            <w:r w:rsidRPr="58F2B946">
              <w:rPr>
                <w:rStyle w:val="spellingerror"/>
                <w:b/>
                <w:bCs/>
                <w:sz w:val="22"/>
                <w:szCs w:val="22"/>
                <w:u w:val="single"/>
              </w:rPr>
              <w:t>Електронско</w:t>
            </w:r>
            <w:r w:rsidRPr="58F2B946">
              <w:rPr>
                <w:rStyle w:val="normaltextrun"/>
                <w:rFonts w:eastAsia="Calibri"/>
                <w:b/>
                <w:bCs/>
                <w:sz w:val="22"/>
                <w:szCs w:val="22"/>
                <w:u w:val="single"/>
              </w:rPr>
              <w:t> </w:t>
            </w:r>
            <w:r w:rsidRPr="58F2B946">
              <w:rPr>
                <w:rStyle w:val="spellingerror"/>
                <w:b/>
                <w:bCs/>
                <w:sz w:val="22"/>
                <w:szCs w:val="22"/>
                <w:u w:val="single"/>
              </w:rPr>
              <w:t>подношење</w:t>
            </w:r>
            <w:r w:rsidRPr="58F2B946">
              <w:rPr>
                <w:rStyle w:val="normaltextrun"/>
                <w:rFonts w:eastAsia="Calibri"/>
                <w:b/>
                <w:bCs/>
                <w:sz w:val="22"/>
                <w:szCs w:val="22"/>
                <w:u w:val="single"/>
              </w:rPr>
              <w:t> </w:t>
            </w:r>
            <w:r w:rsidRPr="58F2B946">
              <w:rPr>
                <w:rStyle w:val="spellingerror"/>
                <w:b/>
                <w:bCs/>
                <w:sz w:val="22"/>
                <w:szCs w:val="22"/>
                <w:u w:val="single"/>
              </w:rPr>
              <w:t>захтева</w:t>
            </w:r>
            <w:r w:rsidRPr="58F2B946">
              <w:rPr>
                <w:rStyle w:val="eop"/>
                <w:sz w:val="22"/>
                <w:szCs w:val="22"/>
              </w:rPr>
              <w:t> </w:t>
            </w:r>
          </w:p>
          <w:p w14:paraId="61DB732C" w14:textId="77777777" w:rsidR="004D71E1" w:rsidRPr="00BB255C" w:rsidRDefault="004D71E1" w:rsidP="004D71E1">
            <w:pPr>
              <w:pStyle w:val="paragraph"/>
              <w:shd w:val="clear" w:color="auto" w:fill="FFFFFF"/>
              <w:spacing w:before="0" w:beforeAutospacing="0" w:after="0" w:afterAutospacing="0"/>
              <w:jc w:val="both"/>
              <w:textAlignment w:val="baseline"/>
              <w:rPr>
                <w:rFonts w:ascii="Segoe UI" w:hAnsi="Segoe UI" w:cs="Segoe UI"/>
                <w:sz w:val="22"/>
                <w:szCs w:val="22"/>
              </w:rPr>
            </w:pPr>
            <w:r w:rsidRPr="00BB255C">
              <w:rPr>
                <w:rStyle w:val="eop"/>
                <w:rFonts w:ascii="Arial" w:hAnsi="Arial" w:cs="Arial"/>
                <w:sz w:val="22"/>
                <w:szCs w:val="22"/>
              </w:rPr>
              <w:t> </w:t>
            </w:r>
          </w:p>
          <w:p w14:paraId="3ADE3946" w14:textId="38C67C76" w:rsidR="004D71E1" w:rsidRPr="00BB255C" w:rsidRDefault="5EE7A425" w:rsidP="5EE7A425">
            <w:pPr>
              <w:pStyle w:val="paragraph"/>
              <w:shd w:val="clear" w:color="auto" w:fill="FFFFFF" w:themeFill="background1"/>
              <w:spacing w:before="0" w:beforeAutospacing="0" w:after="0" w:afterAutospacing="0"/>
              <w:jc w:val="both"/>
              <w:textAlignment w:val="baseline"/>
              <w:rPr>
                <w:rFonts w:ascii="Segoe UI" w:hAnsi="Segoe UI" w:cs="Segoe UI"/>
                <w:sz w:val="22"/>
                <w:szCs w:val="22"/>
              </w:rPr>
            </w:pPr>
            <w:r w:rsidRPr="5EE7A425">
              <w:rPr>
                <w:rStyle w:val="normaltextrun"/>
                <w:rFonts w:eastAsia="Calibri"/>
                <w:sz w:val="22"/>
                <w:szCs w:val="22"/>
                <w:lang w:val="sr-Cyrl-RS"/>
              </w:rPr>
              <w:t>Поступак подразумева подношење захтева лично или поштом. 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писарнице.</w:t>
            </w:r>
            <w:r w:rsidRPr="5EE7A425">
              <w:rPr>
                <w:rStyle w:val="eop"/>
                <w:sz w:val="22"/>
                <w:szCs w:val="22"/>
              </w:rPr>
              <w:t> </w:t>
            </w:r>
          </w:p>
          <w:p w14:paraId="7A48078C" w14:textId="77777777" w:rsidR="004D71E1" w:rsidRPr="00BB255C" w:rsidRDefault="004D71E1" w:rsidP="004D71E1">
            <w:pPr>
              <w:pStyle w:val="paragraph"/>
              <w:shd w:val="clear" w:color="auto" w:fill="FFFFFF"/>
              <w:spacing w:before="0" w:beforeAutospacing="0" w:after="0" w:afterAutospacing="0"/>
              <w:jc w:val="both"/>
              <w:textAlignment w:val="baseline"/>
              <w:rPr>
                <w:rFonts w:ascii="Segoe UI" w:hAnsi="Segoe UI" w:cs="Segoe UI"/>
                <w:sz w:val="22"/>
                <w:szCs w:val="22"/>
              </w:rPr>
            </w:pPr>
            <w:r w:rsidRPr="00BB255C">
              <w:rPr>
                <w:rStyle w:val="eop"/>
                <w:sz w:val="22"/>
                <w:szCs w:val="22"/>
              </w:rPr>
              <w:t> </w:t>
            </w:r>
          </w:p>
          <w:p w14:paraId="38566CE3" w14:textId="761FEE09" w:rsidR="004D71E1" w:rsidRPr="00BB255C" w:rsidRDefault="5EE7A425" w:rsidP="5EE7A425">
            <w:pPr>
              <w:pStyle w:val="paragraph"/>
              <w:spacing w:before="0" w:beforeAutospacing="0" w:after="0" w:afterAutospacing="0"/>
              <w:jc w:val="both"/>
              <w:textAlignment w:val="baseline"/>
              <w:rPr>
                <w:rFonts w:ascii="Segoe UI" w:hAnsi="Segoe UI" w:cs="Segoe UI"/>
                <w:sz w:val="22"/>
                <w:szCs w:val="22"/>
              </w:rPr>
            </w:pPr>
            <w:r w:rsidRPr="5EE7A425">
              <w:rPr>
                <w:rStyle w:val="normaltextrun"/>
                <w:rFonts w:eastAsia="Calibri"/>
                <w:b/>
                <w:bCs/>
                <w:i/>
                <w:iCs/>
                <w:sz w:val="22"/>
                <w:szCs w:val="22"/>
              </w:rPr>
              <w:t>     </w:t>
            </w:r>
            <w:r w:rsidRPr="5EE7A425">
              <w:rPr>
                <w:rStyle w:val="normaltextrun"/>
                <w:rFonts w:eastAsia="Calibri"/>
                <w:b/>
                <w:bCs/>
                <w:i/>
                <w:iCs/>
                <w:sz w:val="22"/>
                <w:szCs w:val="22"/>
                <w:lang w:val="sr-Cyrl-RS"/>
              </w:rPr>
              <w:t xml:space="preserve">       За примену ове препоруке није потребна измена прописа.</w:t>
            </w:r>
          </w:p>
          <w:p w14:paraId="74E6B171" w14:textId="77777777" w:rsidR="004D71E1" w:rsidRDefault="004D71E1" w:rsidP="004D71E1">
            <w:pPr>
              <w:rPr>
                <w:rFonts w:ascii="Times New Roman" w:eastAsia="Times New Roman" w:hAnsi="Times New Roman"/>
                <w:b/>
                <w:i/>
                <w:sz w:val="22"/>
                <w:szCs w:val="22"/>
                <w:lang w:val="sr-Cyrl-RS"/>
              </w:rPr>
            </w:pPr>
          </w:p>
          <w:p w14:paraId="51323CDA" w14:textId="77777777" w:rsidR="00B65B74" w:rsidRPr="00E84912" w:rsidRDefault="00B65B74" w:rsidP="00B65B74">
            <w:pPr>
              <w:rPr>
                <w:rFonts w:ascii="Times New Roman" w:eastAsia="Times New Roman" w:hAnsi="Times New Roman"/>
                <w:i/>
                <w:iCs/>
                <w:color w:val="FF0000"/>
                <w:sz w:val="22"/>
                <w:szCs w:val="22"/>
                <w:lang w:val="sr-Cyrl-RS"/>
              </w:rPr>
            </w:pPr>
            <w:r w:rsidRPr="00E84912">
              <w:rPr>
                <w:rFonts w:ascii="Times New Roman" w:eastAsia="Times New Roman" w:hAnsi="Times New Roman"/>
                <w:b/>
                <w:sz w:val="22"/>
                <w:szCs w:val="22"/>
                <w:u w:val="single"/>
                <w:lang w:val="sr-Cyrl-RS"/>
              </w:rPr>
              <w:t>3.</w:t>
            </w:r>
            <w:r>
              <w:rPr>
                <w:rFonts w:ascii="Times New Roman" w:eastAsia="Times New Roman" w:hAnsi="Times New Roman"/>
                <w:b/>
                <w:sz w:val="22"/>
                <w:szCs w:val="22"/>
                <w:u w:val="single"/>
                <w:lang w:val="sr-Cyrl-RS"/>
              </w:rPr>
              <w:t>4</w:t>
            </w:r>
            <w:r w:rsidRPr="00E84912">
              <w:rPr>
                <w:rFonts w:ascii="Times New Roman" w:eastAsia="Times New Roman" w:hAnsi="Times New Roman"/>
                <w:b/>
                <w:sz w:val="22"/>
                <w:szCs w:val="22"/>
                <w:u w:val="single"/>
                <w:lang w:val="sr-Cyrl-RS"/>
              </w:rPr>
              <w:t xml:space="preserve">. Прихватање доказа о електронској уплати накнаде без печата банке </w:t>
            </w:r>
          </w:p>
          <w:p w14:paraId="0F555A54" w14:textId="77777777" w:rsidR="00B65B74" w:rsidRPr="00E84912" w:rsidRDefault="00B65B74" w:rsidP="00B65B74">
            <w:pPr>
              <w:rPr>
                <w:rFonts w:ascii="Times New Roman" w:eastAsia="Times New Roman" w:hAnsi="Times New Roman"/>
                <w:b/>
                <w:i/>
                <w:sz w:val="22"/>
                <w:szCs w:val="22"/>
                <w:lang w:val="sr-Cyrl-RS"/>
              </w:rPr>
            </w:pPr>
          </w:p>
          <w:p w14:paraId="587707E7" w14:textId="77777777" w:rsidR="00B65B74" w:rsidRPr="00E84912" w:rsidRDefault="00B65B74" w:rsidP="00B65B74">
            <w:pPr>
              <w:tabs>
                <w:tab w:val="left" w:pos="379"/>
              </w:tabs>
              <w:rPr>
                <w:rFonts w:ascii="Times New Roman" w:eastAsia="Times New Roman" w:hAnsi="Times New Roman"/>
                <w:sz w:val="22"/>
                <w:szCs w:val="22"/>
                <w:lang w:val="sr-Cyrl-RS"/>
              </w:rPr>
            </w:pPr>
            <w:r w:rsidRPr="00E84912">
              <w:rPr>
                <w:rFonts w:ascii="Times New Roman" w:eastAsia="Times New Roman" w:hAnsi="Times New Roman"/>
                <w:sz w:val="22"/>
                <w:szCs w:val="22"/>
                <w:lang w:val="sr-Cyrl-RS"/>
              </w:rPr>
              <w:t>Предлаже се промена форме документа (доказа о уплати финансијског издатка) из оригинала у копију односно прихватање извода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69771C61" w14:textId="77777777" w:rsidR="00B65B74" w:rsidRPr="00E84912" w:rsidRDefault="00B65B74" w:rsidP="00B65B74">
            <w:pPr>
              <w:tabs>
                <w:tab w:val="left" w:pos="379"/>
              </w:tabs>
              <w:ind w:left="379"/>
              <w:rPr>
                <w:rFonts w:ascii="Times New Roman" w:eastAsia="Times New Roman" w:hAnsi="Times New Roman"/>
                <w:sz w:val="22"/>
                <w:szCs w:val="22"/>
                <w:lang w:val="sr-Cyrl-RS"/>
              </w:rPr>
            </w:pPr>
          </w:p>
          <w:p w14:paraId="1988B1EC" w14:textId="77777777" w:rsidR="00B65B74" w:rsidRPr="00E84912" w:rsidRDefault="00B65B74" w:rsidP="00B65B74">
            <w:pPr>
              <w:tabs>
                <w:tab w:val="left" w:pos="379"/>
              </w:tabs>
              <w:rPr>
                <w:rFonts w:ascii="Times New Roman" w:eastAsia="Times New Roman" w:hAnsi="Times New Roman"/>
                <w:sz w:val="22"/>
                <w:szCs w:val="22"/>
                <w:lang w:val="sr-Cyrl-RS"/>
              </w:rPr>
            </w:pPr>
            <w:r w:rsidRPr="00E84912">
              <w:rPr>
                <w:rFonts w:ascii="Times New Roman" w:eastAsia="Times New Roman" w:hAnsi="Times New Roman"/>
                <w:sz w:val="22"/>
                <w:szCs w:val="22"/>
                <w:lang w:val="sr-Cyrl-RS"/>
              </w:rPr>
              <w:t xml:space="preserve">Имплементација ове препоруке може се омогућити на неколико начина: </w:t>
            </w:r>
          </w:p>
          <w:p w14:paraId="2C1E67CD" w14:textId="77777777" w:rsidR="00B65B74" w:rsidRPr="00E84912" w:rsidRDefault="00B65B74" w:rsidP="00B65B74">
            <w:pPr>
              <w:tabs>
                <w:tab w:val="left" w:pos="379"/>
              </w:tabs>
              <w:ind w:left="379"/>
              <w:rPr>
                <w:rFonts w:ascii="Times New Roman" w:eastAsia="Times New Roman" w:hAnsi="Times New Roman"/>
                <w:sz w:val="22"/>
                <w:szCs w:val="22"/>
                <w:lang w:val="sr-Cyrl-RS"/>
              </w:rPr>
            </w:pPr>
          </w:p>
          <w:p w14:paraId="2580FEBD" w14:textId="77777777" w:rsidR="00B65B74" w:rsidRPr="00E84912" w:rsidRDefault="00B65B74" w:rsidP="00B65B74">
            <w:pPr>
              <w:pStyle w:val="ListParagraph"/>
              <w:numPr>
                <w:ilvl w:val="0"/>
                <w:numId w:val="34"/>
              </w:numPr>
              <w:tabs>
                <w:tab w:val="left" w:pos="379"/>
              </w:tabs>
              <w:ind w:left="379" w:hanging="180"/>
              <w:rPr>
                <w:rFonts w:ascii="Times New Roman" w:eastAsia="Times New Roman" w:hAnsi="Times New Roman"/>
                <w:sz w:val="22"/>
                <w:szCs w:val="22"/>
                <w:lang w:val="sr-Cyrl-RS"/>
              </w:rPr>
            </w:pPr>
            <w:r w:rsidRPr="00E84912">
              <w:rPr>
                <w:rFonts w:ascii="Times New Roman" w:eastAsia="Times New Roman" w:hAnsi="Times New Roman"/>
                <w:sz w:val="22"/>
                <w:szCs w:val="22"/>
                <w:lang w:val="sr-Cyrl-RS"/>
              </w:rPr>
              <w:t xml:space="preserve">Управа за трезор да омогући податке о уплатама на рачуну надлежним </w:t>
            </w:r>
            <w:r w:rsidRPr="00E84912">
              <w:rPr>
                <w:rFonts w:ascii="Times New Roman" w:eastAsia="Times New Roman" w:hAnsi="Times New Roman"/>
                <w:sz w:val="22"/>
                <w:szCs w:val="22"/>
                <w:lang w:val="sr-Cyrl-RS"/>
              </w:rPr>
              <w:lastRenderedPageBreak/>
              <w:t>органима/организацијама за поступке из њихове надлежности.</w:t>
            </w:r>
          </w:p>
          <w:p w14:paraId="60B95547" w14:textId="77777777" w:rsidR="00B65B74" w:rsidRPr="00E84912" w:rsidRDefault="00B65B74" w:rsidP="00B65B74">
            <w:pPr>
              <w:pStyle w:val="ListParagraph"/>
              <w:tabs>
                <w:tab w:val="left" w:pos="379"/>
              </w:tabs>
              <w:ind w:left="379"/>
              <w:rPr>
                <w:rFonts w:ascii="Times New Roman" w:eastAsia="Times New Roman" w:hAnsi="Times New Roman"/>
                <w:sz w:val="22"/>
                <w:szCs w:val="22"/>
                <w:lang w:val="sr-Cyrl-RS"/>
              </w:rPr>
            </w:pPr>
          </w:p>
          <w:p w14:paraId="41095C9C" w14:textId="77777777" w:rsidR="00B65B74" w:rsidRPr="00E84912" w:rsidRDefault="00B65B74" w:rsidP="00B65B74">
            <w:pPr>
              <w:pStyle w:val="ListParagraph"/>
              <w:numPr>
                <w:ilvl w:val="0"/>
                <w:numId w:val="34"/>
              </w:numPr>
              <w:tabs>
                <w:tab w:val="left" w:pos="379"/>
              </w:tabs>
              <w:ind w:left="379" w:hanging="180"/>
              <w:rPr>
                <w:rFonts w:ascii="Times New Roman" w:eastAsia="Times New Roman" w:hAnsi="Times New Roman"/>
                <w:sz w:val="22"/>
                <w:szCs w:val="22"/>
                <w:lang w:val="sr-Cyrl-RS"/>
              </w:rPr>
            </w:pPr>
            <w:r w:rsidRPr="00E84912">
              <w:rPr>
                <w:rFonts w:ascii="Times New Roman" w:eastAsia="Times New Roman" w:hAnsi="Times New Roman"/>
                <w:sz w:val="22"/>
                <w:szCs w:val="22"/>
                <w:lang w:val="sr-Cyrl-RS"/>
              </w:rPr>
              <w:t xml:space="preserve">Осмислити систем уплата тако што ће се за сваку уплату генерисати број, по угледу на систем уплата, коју је успоставила Агенција за привредне регистре. </w:t>
            </w:r>
          </w:p>
          <w:p w14:paraId="1F32A204" w14:textId="77777777" w:rsidR="00B65B74" w:rsidRPr="00E84912" w:rsidRDefault="00B65B74" w:rsidP="00B65B74">
            <w:pPr>
              <w:tabs>
                <w:tab w:val="left" w:pos="379"/>
              </w:tabs>
              <w:ind w:left="379"/>
              <w:rPr>
                <w:rFonts w:ascii="Times New Roman" w:eastAsia="Times New Roman" w:hAnsi="Times New Roman"/>
                <w:sz w:val="22"/>
                <w:szCs w:val="22"/>
                <w:lang w:val="sr-Cyrl-RS"/>
              </w:rPr>
            </w:pPr>
          </w:p>
          <w:p w14:paraId="747E4905" w14:textId="77777777" w:rsidR="00B65B74" w:rsidRPr="00E84912" w:rsidRDefault="00B65B74" w:rsidP="00B65B74">
            <w:pPr>
              <w:pStyle w:val="ListParagraph"/>
              <w:numPr>
                <w:ilvl w:val="0"/>
                <w:numId w:val="34"/>
              </w:numPr>
              <w:tabs>
                <w:tab w:val="left" w:pos="379"/>
              </w:tabs>
              <w:ind w:hanging="900"/>
              <w:rPr>
                <w:rFonts w:ascii="Times New Roman" w:eastAsia="Times New Roman" w:hAnsi="Times New Roman"/>
                <w:sz w:val="22"/>
                <w:szCs w:val="22"/>
                <w:lang w:val="sr-Cyrl-RS"/>
              </w:rPr>
            </w:pPr>
            <w:r w:rsidRPr="00E84912">
              <w:rPr>
                <w:rFonts w:ascii="Times New Roman" w:eastAsia="Times New Roman" w:hAnsi="Times New Roman"/>
                <w:sz w:val="22"/>
                <w:szCs w:val="22"/>
                <w:lang w:val="sr-Cyrl-RS"/>
              </w:rPr>
              <w:t>Омогућити систем електронског плаћања преко портала е-Управе.</w:t>
            </w:r>
          </w:p>
          <w:p w14:paraId="2BC42F4B" w14:textId="77777777" w:rsidR="00B65B74" w:rsidRPr="00E84912" w:rsidRDefault="00B65B74" w:rsidP="00B65B74">
            <w:pPr>
              <w:tabs>
                <w:tab w:val="left" w:pos="379"/>
              </w:tabs>
              <w:ind w:left="379"/>
              <w:rPr>
                <w:rFonts w:ascii="Times New Roman" w:eastAsia="Times New Roman" w:hAnsi="Times New Roman"/>
                <w:sz w:val="22"/>
                <w:szCs w:val="22"/>
                <w:lang w:val="sr-Cyrl-RS"/>
              </w:rPr>
            </w:pPr>
          </w:p>
          <w:p w14:paraId="20570812" w14:textId="77777777" w:rsidR="00B65B74" w:rsidRPr="00E84912" w:rsidRDefault="00B65B74" w:rsidP="00B65B74">
            <w:pPr>
              <w:tabs>
                <w:tab w:val="left" w:pos="379"/>
              </w:tabs>
              <w:rPr>
                <w:rFonts w:ascii="Times New Roman" w:eastAsia="Times New Roman" w:hAnsi="Times New Roman"/>
                <w:sz w:val="22"/>
                <w:szCs w:val="22"/>
                <w:lang w:val="sr-Cyrl-RS"/>
              </w:rPr>
            </w:pPr>
            <w:r w:rsidRPr="00E84912">
              <w:rPr>
                <w:rFonts w:ascii="Times New Roman" w:eastAsia="Times New Roman" w:hAnsi="Times New Roman"/>
                <w:sz w:val="22"/>
                <w:szCs w:val="22"/>
                <w:lang w:val="sr-Cyrl-RS"/>
              </w:rPr>
              <w:t xml:space="preserve">Имплементација ове препоруке захтева заједнички рад надлежних органа/организације који спроводе административне поступе, Управе за трезор, Канцеларије за информационе технологије и електронску управу.  </w:t>
            </w:r>
          </w:p>
          <w:p w14:paraId="45DD5A61" w14:textId="77777777" w:rsidR="00B65B74" w:rsidRPr="00E84912" w:rsidRDefault="00B65B74" w:rsidP="00B65B74">
            <w:pPr>
              <w:rPr>
                <w:rFonts w:ascii="Times New Roman" w:eastAsia="Times New Roman" w:hAnsi="Times New Roman"/>
                <w:sz w:val="22"/>
                <w:szCs w:val="22"/>
                <w:lang w:val="sr-Cyrl-RS"/>
              </w:rPr>
            </w:pPr>
            <w:r w:rsidRPr="00E84912" w:rsidDel="00E84912">
              <w:rPr>
                <w:rFonts w:ascii="Times New Roman" w:eastAsia="Times New Roman" w:hAnsi="Times New Roman"/>
                <w:sz w:val="22"/>
                <w:szCs w:val="22"/>
                <w:lang w:val="sr-Cyrl-RS"/>
              </w:rPr>
              <w:t xml:space="preserve"> </w:t>
            </w:r>
          </w:p>
          <w:p w14:paraId="57E10BC9" w14:textId="77777777" w:rsidR="00B65B74" w:rsidRPr="00BB255C" w:rsidRDefault="00B65B74" w:rsidP="00B65B74">
            <w:pPr>
              <w:pStyle w:val="paragraph"/>
              <w:spacing w:before="0" w:beforeAutospacing="0" w:after="0" w:afterAutospacing="0"/>
              <w:jc w:val="both"/>
              <w:textAlignment w:val="baseline"/>
              <w:rPr>
                <w:rFonts w:ascii="Segoe UI" w:hAnsi="Segoe UI" w:cs="Segoe UI"/>
                <w:sz w:val="22"/>
                <w:szCs w:val="22"/>
              </w:rPr>
            </w:pPr>
            <w:r w:rsidRPr="00E84912">
              <w:rPr>
                <w:b/>
                <w:i/>
                <w:sz w:val="22"/>
                <w:szCs w:val="22"/>
                <w:lang w:val="sr-Cyrl-RS"/>
              </w:rPr>
              <w:tab/>
            </w:r>
            <w:r w:rsidRPr="00E84912">
              <w:rPr>
                <w:b/>
                <w:bCs/>
                <w:i/>
                <w:iCs/>
                <w:sz w:val="22"/>
                <w:szCs w:val="22"/>
                <w:lang w:val="sr-Cyrl-RS"/>
              </w:rPr>
              <w:t>За примену ове препоруке није потребна измена прописа.</w:t>
            </w:r>
          </w:p>
          <w:p w14:paraId="3EAB4AF8" w14:textId="2ED61E01" w:rsidR="00B65B74" w:rsidRPr="00BB255C" w:rsidRDefault="00B65B74" w:rsidP="004D71E1">
            <w:pPr>
              <w:rPr>
                <w:rFonts w:ascii="Times New Roman" w:eastAsia="Times New Roman" w:hAnsi="Times New Roman"/>
                <w:b/>
                <w:i/>
                <w:sz w:val="22"/>
                <w:szCs w:val="22"/>
                <w:lang w:val="sr-Cyrl-RS"/>
              </w:rPr>
            </w:pPr>
          </w:p>
        </w:tc>
      </w:tr>
      <w:tr w:rsidR="004D71E1" w:rsidRPr="00735EA0" w14:paraId="52C990E5" w14:textId="77777777" w:rsidTr="5EE7A425">
        <w:trPr>
          <w:trHeight w:val="454"/>
        </w:trPr>
        <w:tc>
          <w:tcPr>
            <w:tcW w:w="9060" w:type="dxa"/>
            <w:gridSpan w:val="2"/>
            <w:shd w:val="clear" w:color="auto" w:fill="DBE5F1" w:themeFill="accent1" w:themeFillTint="33"/>
            <w:vAlign w:val="center"/>
          </w:tcPr>
          <w:p w14:paraId="493D6146" w14:textId="7E30E1D1" w:rsidR="004D71E1" w:rsidRPr="006E1AFC" w:rsidRDefault="004D71E1" w:rsidP="004D71E1">
            <w:pPr>
              <w:pStyle w:val="NormalWeb"/>
              <w:numPr>
                <w:ilvl w:val="0"/>
                <w:numId w:val="23"/>
              </w:numPr>
              <w:spacing w:before="0" w:beforeAutospacing="0" w:after="0" w:afterAutospacing="0"/>
              <w:jc w:val="center"/>
              <w:rPr>
                <w:b/>
                <w:sz w:val="22"/>
                <w:szCs w:val="22"/>
                <w:lang w:val="sr-Cyrl-RS"/>
              </w:rPr>
            </w:pPr>
            <w:r w:rsidRPr="006E1AFC">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4D71E1" w:rsidRPr="00735EA0" w14:paraId="077D3505" w14:textId="77777777" w:rsidTr="5EE7A425">
        <w:trPr>
          <w:trHeight w:val="454"/>
        </w:trPr>
        <w:tc>
          <w:tcPr>
            <w:tcW w:w="9060" w:type="dxa"/>
            <w:gridSpan w:val="2"/>
            <w:shd w:val="clear" w:color="auto" w:fill="auto"/>
          </w:tcPr>
          <w:p w14:paraId="101F477B" w14:textId="77777777" w:rsidR="004D71E1" w:rsidRDefault="004D71E1" w:rsidP="004D71E1">
            <w:pPr>
              <w:ind w:left="-29"/>
              <w:jc w:val="center"/>
              <w:rPr>
                <w:rFonts w:ascii="Times New Roman" w:hAnsi="Times New Roman"/>
                <w:b/>
                <w:sz w:val="22"/>
                <w:szCs w:val="22"/>
                <w:lang w:val="sr-Cyrl-RS"/>
              </w:rPr>
            </w:pPr>
          </w:p>
          <w:p w14:paraId="1F282BDC" w14:textId="7A3AA4BA" w:rsidR="008618E0" w:rsidRDefault="008618E0" w:rsidP="008618E0">
            <w:pPr>
              <w:ind w:left="-29"/>
              <w:jc w:val="right"/>
              <w:rPr>
                <w:rFonts w:ascii="Times New Roman" w:hAnsi="Times New Roman"/>
                <w:b/>
                <w:sz w:val="22"/>
                <w:szCs w:val="22"/>
                <w:lang w:val="sr-Cyrl-RS"/>
              </w:rPr>
            </w:pPr>
            <w:r w:rsidRPr="006E1AFC">
              <w:rPr>
                <w:rFonts w:ascii="Times New Roman" w:hAnsi="Times New Roman"/>
                <w:b/>
                <w:sz w:val="22"/>
                <w:szCs w:val="22"/>
                <w:lang w:val="sr-Cyrl-RS"/>
              </w:rPr>
              <w:t>НАЦРТ</w:t>
            </w:r>
          </w:p>
          <w:p w14:paraId="63276AD7" w14:textId="77777777" w:rsidR="008618E0" w:rsidRPr="006E1AFC" w:rsidRDefault="008618E0" w:rsidP="004D71E1">
            <w:pPr>
              <w:ind w:left="-29"/>
              <w:jc w:val="center"/>
              <w:rPr>
                <w:rFonts w:ascii="Times New Roman" w:hAnsi="Times New Roman"/>
                <w:b/>
                <w:sz w:val="22"/>
                <w:szCs w:val="22"/>
                <w:lang w:val="sr-Cyrl-RS"/>
              </w:rPr>
            </w:pPr>
          </w:p>
          <w:p w14:paraId="39763933" w14:textId="445EF648" w:rsidR="004D71E1" w:rsidRPr="006E1AFC" w:rsidRDefault="004D71E1" w:rsidP="3A23604D">
            <w:pPr>
              <w:rPr>
                <w:rFonts w:ascii="Times New Roman" w:eastAsia="Times New Roman" w:hAnsi="Times New Roman"/>
                <w:b/>
                <w:bCs/>
                <w:sz w:val="22"/>
                <w:szCs w:val="22"/>
                <w:lang w:val="sr-Cyrl-RS"/>
              </w:rPr>
            </w:pPr>
          </w:p>
        </w:tc>
      </w:tr>
      <w:tr w:rsidR="004D71E1" w:rsidRPr="00735EA0" w14:paraId="0489C5FC" w14:textId="77777777" w:rsidTr="5EE7A425">
        <w:trPr>
          <w:trHeight w:val="454"/>
        </w:trPr>
        <w:tc>
          <w:tcPr>
            <w:tcW w:w="9060" w:type="dxa"/>
            <w:gridSpan w:val="2"/>
            <w:shd w:val="clear" w:color="auto" w:fill="DBE5F1" w:themeFill="accent1" w:themeFillTint="33"/>
            <w:vAlign w:val="center"/>
          </w:tcPr>
          <w:p w14:paraId="6DA2404D" w14:textId="1F3F0197" w:rsidR="004D71E1" w:rsidRPr="006E1AFC" w:rsidRDefault="004D71E1" w:rsidP="004D71E1">
            <w:pPr>
              <w:pStyle w:val="NormalWeb"/>
              <w:numPr>
                <w:ilvl w:val="0"/>
                <w:numId w:val="23"/>
              </w:numPr>
              <w:spacing w:before="0" w:beforeAutospacing="0" w:after="0" w:afterAutospacing="0"/>
              <w:jc w:val="center"/>
              <w:rPr>
                <w:b/>
                <w:sz w:val="22"/>
                <w:szCs w:val="22"/>
                <w:lang w:val="sr-Cyrl-RS"/>
              </w:rPr>
            </w:pPr>
            <w:r w:rsidRPr="006E1AFC">
              <w:rPr>
                <w:b/>
                <w:sz w:val="22"/>
                <w:szCs w:val="22"/>
                <w:lang w:val="sr-Cyrl-RS"/>
              </w:rPr>
              <w:t>ПРЕГЛЕД ОДРЕДБИ ПРОПИСА ЧИЈА СЕ ИЗМЕНА ПРЕДЛАЖЕ</w:t>
            </w:r>
          </w:p>
        </w:tc>
      </w:tr>
      <w:tr w:rsidR="004D71E1" w:rsidRPr="00735EA0" w14:paraId="3C4DDA6A" w14:textId="77777777" w:rsidTr="5EE7A425">
        <w:trPr>
          <w:trHeight w:val="454"/>
        </w:trPr>
        <w:tc>
          <w:tcPr>
            <w:tcW w:w="9060" w:type="dxa"/>
            <w:gridSpan w:val="2"/>
            <w:shd w:val="clear" w:color="auto" w:fill="auto"/>
          </w:tcPr>
          <w:p w14:paraId="1506ADFF" w14:textId="769B00C1" w:rsidR="004D71E1" w:rsidRPr="006E1AFC" w:rsidRDefault="004D71E1" w:rsidP="004D71E1">
            <w:pPr>
              <w:rPr>
                <w:rFonts w:ascii="Times New Roman" w:eastAsia="Times New Roman" w:hAnsi="Times New Roman"/>
                <w:b/>
                <w:sz w:val="22"/>
                <w:szCs w:val="22"/>
                <w:lang w:val="sr-Cyrl-RS"/>
              </w:rPr>
            </w:pPr>
          </w:p>
        </w:tc>
      </w:tr>
      <w:tr w:rsidR="004D71E1" w:rsidRPr="00735EA0" w14:paraId="429F5407" w14:textId="77777777" w:rsidTr="5EE7A425">
        <w:trPr>
          <w:trHeight w:val="454"/>
        </w:trPr>
        <w:tc>
          <w:tcPr>
            <w:tcW w:w="9060" w:type="dxa"/>
            <w:gridSpan w:val="2"/>
            <w:shd w:val="clear" w:color="auto" w:fill="DBE5F1" w:themeFill="accent1" w:themeFillTint="33"/>
            <w:vAlign w:val="center"/>
          </w:tcPr>
          <w:p w14:paraId="033C7D4B" w14:textId="7099FA8B" w:rsidR="004D71E1" w:rsidRPr="006E1AFC" w:rsidRDefault="004D71E1" w:rsidP="004D71E1">
            <w:pPr>
              <w:pStyle w:val="NormalWeb"/>
              <w:numPr>
                <w:ilvl w:val="0"/>
                <w:numId w:val="23"/>
              </w:numPr>
              <w:spacing w:before="0" w:beforeAutospacing="0" w:after="0" w:afterAutospacing="0"/>
              <w:jc w:val="center"/>
              <w:rPr>
                <w:b/>
                <w:sz w:val="22"/>
                <w:szCs w:val="22"/>
                <w:lang w:val="sr-Cyrl-RS"/>
              </w:rPr>
            </w:pPr>
            <w:r w:rsidRPr="006E1AFC">
              <w:rPr>
                <w:b/>
                <w:sz w:val="22"/>
                <w:szCs w:val="22"/>
                <w:lang w:val="sr-Cyrl-RS"/>
              </w:rPr>
              <w:t>АНАЛИЗА ЕФЕКАТА ПРЕПОРУКЕ (АЕП)</w:t>
            </w:r>
          </w:p>
        </w:tc>
      </w:tr>
      <w:tr w:rsidR="004D71E1" w:rsidRPr="00735EA0" w14:paraId="72BD2239" w14:textId="77777777" w:rsidTr="5EE7A425">
        <w:trPr>
          <w:trHeight w:val="454"/>
        </w:trPr>
        <w:tc>
          <w:tcPr>
            <w:tcW w:w="9060" w:type="dxa"/>
            <w:gridSpan w:val="2"/>
            <w:shd w:val="clear" w:color="auto" w:fill="auto"/>
          </w:tcPr>
          <w:p w14:paraId="54C3F06B" w14:textId="77777777" w:rsidR="008618E0" w:rsidRPr="008618E0" w:rsidRDefault="008618E0" w:rsidP="004D71E1">
            <w:pPr>
              <w:rPr>
                <w:rFonts w:ascii="Times New Roman" w:hAnsi="Times New Roman"/>
                <w:sz w:val="22"/>
                <w:szCs w:val="22"/>
                <w:lang w:val="sr-Cyrl-RS"/>
              </w:rPr>
            </w:pPr>
            <w:bookmarkStart w:id="0" w:name="_GoBack"/>
            <w:bookmarkEnd w:id="0"/>
          </w:p>
          <w:p w14:paraId="331CCBA4" w14:textId="32B7910F" w:rsidR="004D71E1" w:rsidRPr="006E1AFC" w:rsidRDefault="5EE7A425" w:rsidP="5EE7A425">
            <w:pPr>
              <w:rPr>
                <w:rFonts w:ascii="Times New Roman" w:hAnsi="Times New Roman"/>
                <w:sz w:val="22"/>
                <w:szCs w:val="22"/>
                <w:lang w:val="sr-Cyrl-RS"/>
              </w:rPr>
            </w:pPr>
            <w:r w:rsidRPr="5EE7A425">
              <w:rPr>
                <w:rFonts w:ascii="Times New Roman" w:hAnsi="Times New Roman"/>
                <w:sz w:val="22"/>
                <w:szCs w:val="22"/>
                <w:lang w:val="sr-Cyrl-RS"/>
              </w:rPr>
              <w:t xml:space="preserve">Препоруке ће </w:t>
            </w:r>
            <w:r w:rsidRPr="5EE7A425">
              <w:rPr>
                <w:rFonts w:ascii="Times New Roman" w:hAnsi="Times New Roman"/>
                <w:sz w:val="22"/>
                <w:szCs w:val="22"/>
              </w:rPr>
              <w:t>допринети</w:t>
            </w:r>
            <w:r w:rsidRPr="5EE7A425">
              <w:rPr>
                <w:rFonts w:ascii="Times New Roman" w:hAnsi="Times New Roman"/>
                <w:sz w:val="22"/>
                <w:szCs w:val="22"/>
                <w:lang w:val="sr-Cyrl-RS"/>
              </w:rPr>
              <w:t xml:space="preserve"> истоветности поступања, </w:t>
            </w:r>
            <w:r w:rsidRPr="5EE7A425">
              <w:rPr>
                <w:rFonts w:ascii="Times New Roman" w:hAnsi="Times New Roman"/>
                <w:sz w:val="22"/>
                <w:szCs w:val="22"/>
              </w:rPr>
              <w:t>транспарентности поступка</w:t>
            </w:r>
            <w:r w:rsidRPr="5EE7A425">
              <w:rPr>
                <w:rFonts w:ascii="Times New Roman" w:hAnsi="Times New Roman"/>
                <w:sz w:val="22"/>
                <w:szCs w:val="22"/>
                <w:lang w:val="sr-Cyrl-RS"/>
              </w:rPr>
              <w:t>, смањењу издатака,</w:t>
            </w:r>
            <w:r w:rsidRPr="5EE7A425">
              <w:rPr>
                <w:rFonts w:ascii="Times New Roman" w:hAnsi="Times New Roman"/>
                <w:sz w:val="22"/>
                <w:szCs w:val="22"/>
              </w:rPr>
              <w:t xml:space="preserve"> поједностављењу поступка</w:t>
            </w:r>
            <w:r w:rsidRPr="5EE7A425">
              <w:rPr>
                <w:rFonts w:ascii="Times New Roman" w:hAnsi="Times New Roman"/>
                <w:sz w:val="22"/>
                <w:szCs w:val="22"/>
                <w:lang w:val="sr-Cyrl-RS"/>
              </w:rPr>
              <w:t xml:space="preserve"> за привредне субјекте. </w:t>
            </w:r>
            <w:r w:rsidRPr="5EE7A425">
              <w:rPr>
                <w:rFonts w:ascii="Times New Roman" w:hAnsi="Times New Roman"/>
                <w:sz w:val="22"/>
                <w:szCs w:val="22"/>
              </w:rPr>
              <w:t>Препорукама се такође утиче на побољшање пословног амбијента.</w:t>
            </w:r>
          </w:p>
        </w:tc>
      </w:tr>
    </w:tbl>
    <w:p w14:paraId="5CE5710A" w14:textId="1C5B3A41" w:rsidR="003E3C16" w:rsidRPr="00735EA0" w:rsidRDefault="003E3C16" w:rsidP="003E3C16">
      <w:pPr>
        <w:rPr>
          <w:rFonts w:ascii="Times New Roman" w:eastAsia="Times New Roman" w:hAnsi="Times New Roman"/>
          <w:lang w:val="sr-Cyrl-RS"/>
        </w:rPr>
      </w:pPr>
    </w:p>
    <w:sectPr w:rsidR="003E3C16" w:rsidRPr="00735EA0" w:rsidSect="00C121EC">
      <w:footerReference w:type="default" r:id="rId8"/>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80FE28" w16cid:durableId="20572A12"/>
  <w16cid:commentId w16cid:paraId="57ECA10D" w16cid:durableId="20572A13"/>
  <w16cid:commentId w16cid:paraId="59694230" w16cid:durableId="20572AA0"/>
  <w16cid:commentId w16cid:paraId="613B6A46" w16cid:durableId="20572A14"/>
  <w16cid:commentId w16cid:paraId="606D83CC" w16cid:durableId="20572ABE"/>
  <w16cid:commentId w16cid:paraId="6F8E01F9" w16cid:durableId="20572A15"/>
  <w16cid:commentId w16cid:paraId="1C8F6BED" w16cid:durableId="20572A16"/>
  <w16cid:commentId w16cid:paraId="452C1E24" w16cid:durableId="20572A17"/>
  <w16cid:commentId w16cid:paraId="07BAFC93" w16cid:durableId="20572A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25007" w14:textId="77777777" w:rsidR="004F564E" w:rsidRDefault="004F564E" w:rsidP="002A202F">
      <w:r>
        <w:separator/>
      </w:r>
    </w:p>
  </w:endnote>
  <w:endnote w:type="continuationSeparator" w:id="0">
    <w:p w14:paraId="0C8C8C95" w14:textId="77777777" w:rsidR="004F564E" w:rsidRDefault="004F564E" w:rsidP="002A202F">
      <w:r>
        <w:continuationSeparator/>
      </w:r>
    </w:p>
  </w:endnote>
  <w:endnote w:type="continuationNotice" w:id="1">
    <w:p w14:paraId="3E07872D" w14:textId="77777777" w:rsidR="004F564E" w:rsidRDefault="004F5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25D9FE77" w:rsidR="002A202F" w:rsidRDefault="002A202F">
        <w:pPr>
          <w:pStyle w:val="Footer"/>
          <w:jc w:val="right"/>
        </w:pPr>
        <w:r>
          <w:fldChar w:fldCharType="begin"/>
        </w:r>
        <w:r>
          <w:instrText xml:space="preserve"> PAGE   \* MERGEFORMAT </w:instrText>
        </w:r>
        <w:r>
          <w:fldChar w:fldCharType="separate"/>
        </w:r>
        <w:r w:rsidR="00463AD9">
          <w:rPr>
            <w:noProof/>
          </w:rPr>
          <w:t>3</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38059" w14:textId="77777777" w:rsidR="004F564E" w:rsidRDefault="004F564E" w:rsidP="002A202F">
      <w:r>
        <w:separator/>
      </w:r>
    </w:p>
  </w:footnote>
  <w:footnote w:type="continuationSeparator" w:id="0">
    <w:p w14:paraId="798B8C76" w14:textId="77777777" w:rsidR="004F564E" w:rsidRDefault="004F564E" w:rsidP="002A202F">
      <w:r>
        <w:continuationSeparator/>
      </w:r>
    </w:p>
  </w:footnote>
  <w:footnote w:type="continuationNotice" w:id="1">
    <w:p w14:paraId="6C4A0137" w14:textId="77777777" w:rsidR="004F564E" w:rsidRDefault="004F564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4F616B"/>
    <w:multiLevelType w:val="hybridMultilevel"/>
    <w:tmpl w:val="1024A5B8"/>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8"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CD79AC"/>
    <w:multiLevelType w:val="hybridMultilevel"/>
    <w:tmpl w:val="35403ADC"/>
    <w:lvl w:ilvl="0" w:tplc="241A000F">
      <w:start w:val="5"/>
      <w:numFmt w:val="decimal"/>
      <w:lvlText w:val="%1."/>
      <w:lvlJc w:val="left"/>
      <w:pPr>
        <w:ind w:left="720" w:hanging="360"/>
      </w:pPr>
      <w:rPr>
        <w:rFonts w:eastAsia="Times New Roman" w:hint="default"/>
        <w:color w:val="auto"/>
      </w:rPr>
    </w:lvl>
    <w:lvl w:ilvl="1" w:tplc="241A0003">
      <w:start w:val="1"/>
      <w:numFmt w:val="bullet"/>
      <w:lvlText w:val="o"/>
      <w:lvlJc w:val="left"/>
      <w:pPr>
        <w:ind w:left="1440" w:hanging="360"/>
      </w:pPr>
      <w:rPr>
        <w:rFonts w:ascii="Courier New" w:hAnsi="Courier New" w:cs="Courier New"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3C856967"/>
    <w:multiLevelType w:val="hybridMultilevel"/>
    <w:tmpl w:val="19403680"/>
    <w:lvl w:ilvl="0" w:tplc="3A8C5D8C">
      <w:start w:val="1"/>
      <w:numFmt w:val="low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275DB3"/>
    <w:multiLevelType w:val="hybridMultilevel"/>
    <w:tmpl w:val="C8A02538"/>
    <w:lvl w:ilvl="0" w:tplc="04090001">
      <w:start w:val="1"/>
      <w:numFmt w:val="bullet"/>
      <w:lvlText w:val=""/>
      <w:lvlJc w:val="left"/>
      <w:pPr>
        <w:ind w:left="1099" w:hanging="360"/>
      </w:pPr>
      <w:rPr>
        <w:rFonts w:ascii="Symbol" w:hAnsi="Symbol" w:hint="default"/>
      </w:rPr>
    </w:lvl>
    <w:lvl w:ilvl="1" w:tplc="04090003">
      <w:start w:val="1"/>
      <w:numFmt w:val="bullet"/>
      <w:lvlText w:val="o"/>
      <w:lvlJc w:val="left"/>
      <w:pPr>
        <w:ind w:left="1819" w:hanging="360"/>
      </w:pPr>
      <w:rPr>
        <w:rFonts w:ascii="Courier New" w:hAnsi="Courier New" w:cs="Courier New" w:hint="default"/>
      </w:rPr>
    </w:lvl>
    <w:lvl w:ilvl="2" w:tplc="04090005">
      <w:start w:val="1"/>
      <w:numFmt w:val="bullet"/>
      <w:lvlText w:val=""/>
      <w:lvlJc w:val="left"/>
      <w:pPr>
        <w:ind w:left="2539" w:hanging="360"/>
      </w:pPr>
      <w:rPr>
        <w:rFonts w:ascii="Wingdings" w:hAnsi="Wingdings" w:hint="default"/>
      </w:rPr>
    </w:lvl>
    <w:lvl w:ilvl="3" w:tplc="04090001">
      <w:start w:val="1"/>
      <w:numFmt w:val="bullet"/>
      <w:lvlText w:val=""/>
      <w:lvlJc w:val="left"/>
      <w:pPr>
        <w:ind w:left="3259" w:hanging="360"/>
      </w:pPr>
      <w:rPr>
        <w:rFonts w:ascii="Symbol" w:hAnsi="Symbol" w:hint="default"/>
      </w:rPr>
    </w:lvl>
    <w:lvl w:ilvl="4" w:tplc="04090003">
      <w:start w:val="1"/>
      <w:numFmt w:val="bullet"/>
      <w:lvlText w:val="o"/>
      <w:lvlJc w:val="left"/>
      <w:pPr>
        <w:ind w:left="3979" w:hanging="360"/>
      </w:pPr>
      <w:rPr>
        <w:rFonts w:ascii="Courier New" w:hAnsi="Courier New" w:cs="Courier New" w:hint="default"/>
      </w:rPr>
    </w:lvl>
    <w:lvl w:ilvl="5" w:tplc="04090005">
      <w:start w:val="1"/>
      <w:numFmt w:val="bullet"/>
      <w:lvlText w:val=""/>
      <w:lvlJc w:val="left"/>
      <w:pPr>
        <w:ind w:left="4699" w:hanging="360"/>
      </w:pPr>
      <w:rPr>
        <w:rFonts w:ascii="Wingdings" w:hAnsi="Wingdings" w:hint="default"/>
      </w:rPr>
    </w:lvl>
    <w:lvl w:ilvl="6" w:tplc="04090001">
      <w:start w:val="1"/>
      <w:numFmt w:val="bullet"/>
      <w:lvlText w:val=""/>
      <w:lvlJc w:val="left"/>
      <w:pPr>
        <w:ind w:left="5419" w:hanging="360"/>
      </w:pPr>
      <w:rPr>
        <w:rFonts w:ascii="Symbol" w:hAnsi="Symbol" w:hint="default"/>
      </w:rPr>
    </w:lvl>
    <w:lvl w:ilvl="7" w:tplc="04090003">
      <w:start w:val="1"/>
      <w:numFmt w:val="bullet"/>
      <w:lvlText w:val="o"/>
      <w:lvlJc w:val="left"/>
      <w:pPr>
        <w:ind w:left="6139" w:hanging="360"/>
      </w:pPr>
      <w:rPr>
        <w:rFonts w:ascii="Courier New" w:hAnsi="Courier New" w:cs="Courier New" w:hint="default"/>
      </w:rPr>
    </w:lvl>
    <w:lvl w:ilvl="8" w:tplc="04090005">
      <w:start w:val="1"/>
      <w:numFmt w:val="bullet"/>
      <w:lvlText w:val=""/>
      <w:lvlJc w:val="left"/>
      <w:pPr>
        <w:ind w:left="6859" w:hanging="360"/>
      </w:pPr>
      <w:rPr>
        <w:rFonts w:ascii="Wingdings" w:hAnsi="Wingdings" w:hint="default"/>
      </w:rPr>
    </w:lvl>
  </w:abstractNum>
  <w:abstractNum w:abstractNumId="13"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523B0C"/>
    <w:multiLevelType w:val="multilevel"/>
    <w:tmpl w:val="1BE2331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ADB540E"/>
    <w:multiLevelType w:val="hybridMultilevel"/>
    <w:tmpl w:val="A392B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2"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5"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75091C64"/>
    <w:multiLevelType w:val="hybridMultilevel"/>
    <w:tmpl w:val="D8A6ED90"/>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8"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6"/>
  </w:num>
  <w:num w:numId="4">
    <w:abstractNumId w:val="5"/>
  </w:num>
  <w:num w:numId="5">
    <w:abstractNumId w:val="2"/>
  </w:num>
  <w:num w:numId="6">
    <w:abstractNumId w:val="15"/>
  </w:num>
  <w:num w:numId="7">
    <w:abstractNumId w:val="29"/>
  </w:num>
  <w:num w:numId="8">
    <w:abstractNumId w:val="13"/>
  </w:num>
  <w:num w:numId="9">
    <w:abstractNumId w:val="26"/>
  </w:num>
  <w:num w:numId="10">
    <w:abstractNumId w:val="24"/>
  </w:num>
  <w:num w:numId="11">
    <w:abstractNumId w:val="23"/>
  </w:num>
  <w:num w:numId="12">
    <w:abstractNumId w:val="22"/>
  </w:num>
  <w:num w:numId="13">
    <w:abstractNumId w:val="18"/>
  </w:num>
  <w:num w:numId="14">
    <w:abstractNumId w:val="25"/>
  </w:num>
  <w:num w:numId="15">
    <w:abstractNumId w:val="21"/>
  </w:num>
  <w:num w:numId="16">
    <w:abstractNumId w:val="14"/>
  </w:num>
  <w:num w:numId="17">
    <w:abstractNumId w:val="11"/>
  </w:num>
  <w:num w:numId="18">
    <w:abstractNumId w:val="28"/>
  </w:num>
  <w:num w:numId="19">
    <w:abstractNumId w:val="6"/>
  </w:num>
  <w:num w:numId="20">
    <w:abstractNumId w:val="30"/>
  </w:num>
  <w:num w:numId="21">
    <w:abstractNumId w:val="7"/>
  </w:num>
  <w:num w:numId="22">
    <w:abstractNumId w:val="4"/>
  </w:num>
  <w:num w:numId="23">
    <w:abstractNumId w:val="20"/>
  </w:num>
  <w:num w:numId="24">
    <w:abstractNumId w:val="0"/>
  </w:num>
  <w:num w:numId="25">
    <w:abstractNumId w:val="10"/>
  </w:num>
  <w:num w:numId="26">
    <w:abstractNumId w:val="27"/>
  </w:num>
  <w:num w:numId="27">
    <w:abstractNumId w:val="9"/>
  </w:num>
  <w:num w:numId="28">
    <w:abstractNumId w:val="3"/>
  </w:num>
  <w:num w:numId="29">
    <w:abstractNumId w:val="19"/>
  </w:num>
  <w:num w:numId="30">
    <w:abstractNumId w:val="17"/>
  </w:num>
  <w:num w:numId="31">
    <w:abstractNumId w:val="1"/>
  </w:num>
  <w:num w:numId="32">
    <w:abstractNumId w:val="17"/>
  </w:num>
  <w:num w:numId="33">
    <w:abstractNumId w:val="1"/>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NotTrackFormatting/>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23EF9"/>
    <w:rsid w:val="000266AD"/>
    <w:rsid w:val="00026C2F"/>
    <w:rsid w:val="00027945"/>
    <w:rsid w:val="00036812"/>
    <w:rsid w:val="00044F35"/>
    <w:rsid w:val="00044F63"/>
    <w:rsid w:val="00050616"/>
    <w:rsid w:val="00060828"/>
    <w:rsid w:val="00061070"/>
    <w:rsid w:val="00071334"/>
    <w:rsid w:val="00080C3F"/>
    <w:rsid w:val="00083729"/>
    <w:rsid w:val="00083993"/>
    <w:rsid w:val="00092B84"/>
    <w:rsid w:val="0009542A"/>
    <w:rsid w:val="000A53F3"/>
    <w:rsid w:val="000A5CDC"/>
    <w:rsid w:val="000B54D7"/>
    <w:rsid w:val="000D5029"/>
    <w:rsid w:val="000E2036"/>
    <w:rsid w:val="000F5E72"/>
    <w:rsid w:val="001156BA"/>
    <w:rsid w:val="0012006C"/>
    <w:rsid w:val="00121407"/>
    <w:rsid w:val="0015182D"/>
    <w:rsid w:val="00161847"/>
    <w:rsid w:val="00170CA7"/>
    <w:rsid w:val="001711C5"/>
    <w:rsid w:val="00180705"/>
    <w:rsid w:val="00180AB2"/>
    <w:rsid w:val="00183ECA"/>
    <w:rsid w:val="001A023F"/>
    <w:rsid w:val="001A39C6"/>
    <w:rsid w:val="001A3FAC"/>
    <w:rsid w:val="001A6472"/>
    <w:rsid w:val="001C2B60"/>
    <w:rsid w:val="001C5538"/>
    <w:rsid w:val="001D0EDE"/>
    <w:rsid w:val="001D20E2"/>
    <w:rsid w:val="001D3DD7"/>
    <w:rsid w:val="001E0121"/>
    <w:rsid w:val="001E38DE"/>
    <w:rsid w:val="001F7B31"/>
    <w:rsid w:val="0020601F"/>
    <w:rsid w:val="00212DA5"/>
    <w:rsid w:val="0021347C"/>
    <w:rsid w:val="002323AC"/>
    <w:rsid w:val="002511C1"/>
    <w:rsid w:val="00261404"/>
    <w:rsid w:val="00275E2A"/>
    <w:rsid w:val="002822A4"/>
    <w:rsid w:val="00296938"/>
    <w:rsid w:val="002A202F"/>
    <w:rsid w:val="002B19B4"/>
    <w:rsid w:val="002F1BEC"/>
    <w:rsid w:val="002F4757"/>
    <w:rsid w:val="00322199"/>
    <w:rsid w:val="003223C7"/>
    <w:rsid w:val="00326555"/>
    <w:rsid w:val="003410E0"/>
    <w:rsid w:val="00350EAD"/>
    <w:rsid w:val="00364B78"/>
    <w:rsid w:val="003651DB"/>
    <w:rsid w:val="003715A0"/>
    <w:rsid w:val="0037171F"/>
    <w:rsid w:val="00376FD1"/>
    <w:rsid w:val="003801BC"/>
    <w:rsid w:val="00381C10"/>
    <w:rsid w:val="00381F29"/>
    <w:rsid w:val="0039002C"/>
    <w:rsid w:val="00392ADA"/>
    <w:rsid w:val="00397DE2"/>
    <w:rsid w:val="003B44DB"/>
    <w:rsid w:val="003B4BC9"/>
    <w:rsid w:val="003B6298"/>
    <w:rsid w:val="003C7EB2"/>
    <w:rsid w:val="003E2EB1"/>
    <w:rsid w:val="003E3C16"/>
    <w:rsid w:val="003F221D"/>
    <w:rsid w:val="00407D96"/>
    <w:rsid w:val="00432495"/>
    <w:rsid w:val="00444DA7"/>
    <w:rsid w:val="00452F51"/>
    <w:rsid w:val="00457882"/>
    <w:rsid w:val="00463AD9"/>
    <w:rsid w:val="00463CC7"/>
    <w:rsid w:val="00467088"/>
    <w:rsid w:val="004809C4"/>
    <w:rsid w:val="00481782"/>
    <w:rsid w:val="0048433C"/>
    <w:rsid w:val="004847B1"/>
    <w:rsid w:val="0049545B"/>
    <w:rsid w:val="004A0568"/>
    <w:rsid w:val="004A1E5A"/>
    <w:rsid w:val="004D3BD0"/>
    <w:rsid w:val="004D45B1"/>
    <w:rsid w:val="004D6029"/>
    <w:rsid w:val="004D68A7"/>
    <w:rsid w:val="004D71E1"/>
    <w:rsid w:val="004E29D1"/>
    <w:rsid w:val="004F1DE8"/>
    <w:rsid w:val="004F564E"/>
    <w:rsid w:val="00500566"/>
    <w:rsid w:val="005073A3"/>
    <w:rsid w:val="00523608"/>
    <w:rsid w:val="00525C0A"/>
    <w:rsid w:val="00535608"/>
    <w:rsid w:val="0054361B"/>
    <w:rsid w:val="00556688"/>
    <w:rsid w:val="0056162B"/>
    <w:rsid w:val="0056707B"/>
    <w:rsid w:val="00581A9D"/>
    <w:rsid w:val="00595B27"/>
    <w:rsid w:val="005A2503"/>
    <w:rsid w:val="005B4F04"/>
    <w:rsid w:val="005B7CB9"/>
    <w:rsid w:val="005D0023"/>
    <w:rsid w:val="005D4818"/>
    <w:rsid w:val="005E21C4"/>
    <w:rsid w:val="005F0C7F"/>
    <w:rsid w:val="005F4D59"/>
    <w:rsid w:val="0060001C"/>
    <w:rsid w:val="00600D31"/>
    <w:rsid w:val="0060786A"/>
    <w:rsid w:val="006237FE"/>
    <w:rsid w:val="00627AF7"/>
    <w:rsid w:val="00632540"/>
    <w:rsid w:val="00633F73"/>
    <w:rsid w:val="00645199"/>
    <w:rsid w:val="00645850"/>
    <w:rsid w:val="00661ECF"/>
    <w:rsid w:val="00675B41"/>
    <w:rsid w:val="00692071"/>
    <w:rsid w:val="00694B28"/>
    <w:rsid w:val="006C5349"/>
    <w:rsid w:val="006C5F2A"/>
    <w:rsid w:val="006C662C"/>
    <w:rsid w:val="006E1AFC"/>
    <w:rsid w:val="006F4A5C"/>
    <w:rsid w:val="00710C82"/>
    <w:rsid w:val="00715F5C"/>
    <w:rsid w:val="007239EC"/>
    <w:rsid w:val="0072592A"/>
    <w:rsid w:val="007278C1"/>
    <w:rsid w:val="00733493"/>
    <w:rsid w:val="00735EA0"/>
    <w:rsid w:val="00737F1D"/>
    <w:rsid w:val="00753B55"/>
    <w:rsid w:val="007540C2"/>
    <w:rsid w:val="00782816"/>
    <w:rsid w:val="00785A46"/>
    <w:rsid w:val="007861E3"/>
    <w:rsid w:val="00790AAB"/>
    <w:rsid w:val="007940D6"/>
    <w:rsid w:val="007B1740"/>
    <w:rsid w:val="007B3A27"/>
    <w:rsid w:val="007C61B5"/>
    <w:rsid w:val="007D3889"/>
    <w:rsid w:val="007D39E4"/>
    <w:rsid w:val="007D43A7"/>
    <w:rsid w:val="007E1695"/>
    <w:rsid w:val="007F204C"/>
    <w:rsid w:val="00804060"/>
    <w:rsid w:val="008166C9"/>
    <w:rsid w:val="00824E43"/>
    <w:rsid w:val="00833D8C"/>
    <w:rsid w:val="00834C9A"/>
    <w:rsid w:val="0084708C"/>
    <w:rsid w:val="00850AD5"/>
    <w:rsid w:val="00852739"/>
    <w:rsid w:val="008618E0"/>
    <w:rsid w:val="008629CC"/>
    <w:rsid w:val="00865EBB"/>
    <w:rsid w:val="00875440"/>
    <w:rsid w:val="00886C36"/>
    <w:rsid w:val="008A426B"/>
    <w:rsid w:val="008A6AC8"/>
    <w:rsid w:val="008C5591"/>
    <w:rsid w:val="008D04A6"/>
    <w:rsid w:val="008D4C1A"/>
    <w:rsid w:val="008F0867"/>
    <w:rsid w:val="008F172F"/>
    <w:rsid w:val="008F2044"/>
    <w:rsid w:val="008F2BE1"/>
    <w:rsid w:val="008F4DD1"/>
    <w:rsid w:val="009002F7"/>
    <w:rsid w:val="009056DB"/>
    <w:rsid w:val="00947592"/>
    <w:rsid w:val="00950280"/>
    <w:rsid w:val="009521B5"/>
    <w:rsid w:val="009621DB"/>
    <w:rsid w:val="00991A18"/>
    <w:rsid w:val="00994A16"/>
    <w:rsid w:val="009A30D3"/>
    <w:rsid w:val="009A5A91"/>
    <w:rsid w:val="009B5656"/>
    <w:rsid w:val="009C5C28"/>
    <w:rsid w:val="009D03A7"/>
    <w:rsid w:val="009E0479"/>
    <w:rsid w:val="009E60D9"/>
    <w:rsid w:val="00A0102E"/>
    <w:rsid w:val="00A12960"/>
    <w:rsid w:val="00A1570D"/>
    <w:rsid w:val="00A22386"/>
    <w:rsid w:val="00A27E44"/>
    <w:rsid w:val="00A47CB3"/>
    <w:rsid w:val="00A56B75"/>
    <w:rsid w:val="00A650CA"/>
    <w:rsid w:val="00A71C04"/>
    <w:rsid w:val="00A836E8"/>
    <w:rsid w:val="00A86E90"/>
    <w:rsid w:val="00AA0017"/>
    <w:rsid w:val="00AA0706"/>
    <w:rsid w:val="00AA0EEF"/>
    <w:rsid w:val="00AA4BC5"/>
    <w:rsid w:val="00AB09B3"/>
    <w:rsid w:val="00AC02D1"/>
    <w:rsid w:val="00AE609D"/>
    <w:rsid w:val="00AF1553"/>
    <w:rsid w:val="00B06019"/>
    <w:rsid w:val="00B07409"/>
    <w:rsid w:val="00B1006E"/>
    <w:rsid w:val="00B1187D"/>
    <w:rsid w:val="00B178FB"/>
    <w:rsid w:val="00B26E02"/>
    <w:rsid w:val="00B5252A"/>
    <w:rsid w:val="00B61FBA"/>
    <w:rsid w:val="00B63DB1"/>
    <w:rsid w:val="00B65B74"/>
    <w:rsid w:val="00B67138"/>
    <w:rsid w:val="00B67144"/>
    <w:rsid w:val="00B6715C"/>
    <w:rsid w:val="00B81CFE"/>
    <w:rsid w:val="00B903AE"/>
    <w:rsid w:val="00B9157F"/>
    <w:rsid w:val="00B95225"/>
    <w:rsid w:val="00BA55D3"/>
    <w:rsid w:val="00BA6759"/>
    <w:rsid w:val="00BA7204"/>
    <w:rsid w:val="00BB255C"/>
    <w:rsid w:val="00BC6826"/>
    <w:rsid w:val="00C00730"/>
    <w:rsid w:val="00C0295C"/>
    <w:rsid w:val="00C03C06"/>
    <w:rsid w:val="00C121EC"/>
    <w:rsid w:val="00C12C65"/>
    <w:rsid w:val="00C27628"/>
    <w:rsid w:val="00C31F87"/>
    <w:rsid w:val="00C445E2"/>
    <w:rsid w:val="00C70F1B"/>
    <w:rsid w:val="00C7129D"/>
    <w:rsid w:val="00C748D1"/>
    <w:rsid w:val="00C91014"/>
    <w:rsid w:val="00CA1CE9"/>
    <w:rsid w:val="00CA27E3"/>
    <w:rsid w:val="00CB1130"/>
    <w:rsid w:val="00CB1A4E"/>
    <w:rsid w:val="00CC29F6"/>
    <w:rsid w:val="00CD2287"/>
    <w:rsid w:val="00CD5BBB"/>
    <w:rsid w:val="00CD7747"/>
    <w:rsid w:val="00CE0685"/>
    <w:rsid w:val="00D3709A"/>
    <w:rsid w:val="00D37EA5"/>
    <w:rsid w:val="00D61A17"/>
    <w:rsid w:val="00D73628"/>
    <w:rsid w:val="00D73918"/>
    <w:rsid w:val="00D95942"/>
    <w:rsid w:val="00D967D7"/>
    <w:rsid w:val="00DA125D"/>
    <w:rsid w:val="00DB19B9"/>
    <w:rsid w:val="00DC4BC2"/>
    <w:rsid w:val="00DE057D"/>
    <w:rsid w:val="00E0020F"/>
    <w:rsid w:val="00E04A5F"/>
    <w:rsid w:val="00E118C7"/>
    <w:rsid w:val="00E1427B"/>
    <w:rsid w:val="00E14E0D"/>
    <w:rsid w:val="00E22B8B"/>
    <w:rsid w:val="00E317D1"/>
    <w:rsid w:val="00E40DF0"/>
    <w:rsid w:val="00E4267B"/>
    <w:rsid w:val="00E47DAC"/>
    <w:rsid w:val="00E63C8A"/>
    <w:rsid w:val="00E70BF6"/>
    <w:rsid w:val="00EB6D19"/>
    <w:rsid w:val="00EB70DC"/>
    <w:rsid w:val="00F03225"/>
    <w:rsid w:val="00F11C98"/>
    <w:rsid w:val="00F12E47"/>
    <w:rsid w:val="00F223B2"/>
    <w:rsid w:val="00F46DB5"/>
    <w:rsid w:val="00F53241"/>
    <w:rsid w:val="00F67790"/>
    <w:rsid w:val="00F905A7"/>
    <w:rsid w:val="00FB1A1B"/>
    <w:rsid w:val="00FB645B"/>
    <w:rsid w:val="00FC09D6"/>
    <w:rsid w:val="00FC1279"/>
    <w:rsid w:val="00FC34EC"/>
    <w:rsid w:val="00FC3F69"/>
    <w:rsid w:val="00FC5312"/>
    <w:rsid w:val="00FD3964"/>
    <w:rsid w:val="00FD77B5"/>
    <w:rsid w:val="00FF280D"/>
    <w:rsid w:val="00FF4DB4"/>
    <w:rsid w:val="00FF78E5"/>
    <w:rsid w:val="3A23604D"/>
    <w:rsid w:val="3DA1E4D8"/>
    <w:rsid w:val="446C4843"/>
    <w:rsid w:val="58F2B946"/>
    <w:rsid w:val="5EE7A42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606C77FD-5217-406E-9145-AB42CF6C4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paragraph" w:styleId="Heading4">
    <w:name w:val="heading 4"/>
    <w:basedOn w:val="Normal"/>
    <w:link w:val="Heading4Char"/>
    <w:uiPriority w:val="9"/>
    <w:qFormat/>
    <w:rsid w:val="00060828"/>
    <w:pPr>
      <w:spacing w:before="100" w:beforeAutospacing="1" w:after="100" w:afterAutospacing="1"/>
      <w:jc w:val="left"/>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character" w:customStyle="1" w:styleId="Heading4Char">
    <w:name w:val="Heading 4 Char"/>
    <w:basedOn w:val="DefaultParagraphFont"/>
    <w:link w:val="Heading4"/>
    <w:uiPriority w:val="9"/>
    <w:rsid w:val="00060828"/>
    <w:rPr>
      <w:rFonts w:ascii="Times New Roman" w:eastAsia="Times New Roman" w:hAnsi="Times New Roman" w:cs="Times New Roman"/>
      <w:b/>
      <w:bCs/>
      <w:sz w:val="24"/>
      <w:szCs w:val="24"/>
      <w:lang w:val="en-US"/>
    </w:rPr>
  </w:style>
  <w:style w:type="paragraph" w:styleId="FootnoteText">
    <w:name w:val="footnote text"/>
    <w:basedOn w:val="Normal"/>
    <w:link w:val="FootnoteTextChar"/>
    <w:uiPriority w:val="99"/>
    <w:semiHidden/>
    <w:unhideWhenUsed/>
    <w:rsid w:val="004D71E1"/>
    <w:rPr>
      <w:sz w:val="20"/>
      <w:szCs w:val="20"/>
    </w:rPr>
  </w:style>
  <w:style w:type="character" w:customStyle="1" w:styleId="FootnoteTextChar">
    <w:name w:val="Footnote Text Char"/>
    <w:basedOn w:val="DefaultParagraphFont"/>
    <w:link w:val="FootnoteText"/>
    <w:uiPriority w:val="99"/>
    <w:semiHidden/>
    <w:rsid w:val="004D71E1"/>
    <w:rPr>
      <w:rFonts w:ascii="Calibri" w:eastAsia="Calibri" w:hAnsi="Calibri" w:cs="Times New Roman"/>
      <w:sz w:val="20"/>
      <w:szCs w:val="20"/>
      <w:lang w:val="en-US"/>
    </w:rPr>
  </w:style>
  <w:style w:type="paragraph" w:customStyle="1" w:styleId="paragraph">
    <w:name w:val="paragraph"/>
    <w:basedOn w:val="Normal"/>
    <w:rsid w:val="004D71E1"/>
    <w:pPr>
      <w:spacing w:before="100" w:beforeAutospacing="1" w:after="100" w:afterAutospacing="1"/>
      <w:jc w:val="left"/>
    </w:pPr>
    <w:rPr>
      <w:rFonts w:ascii="Times New Roman" w:eastAsia="Times New Roman" w:hAnsi="Times New Roman"/>
      <w:sz w:val="24"/>
      <w:szCs w:val="24"/>
    </w:rPr>
  </w:style>
  <w:style w:type="character" w:customStyle="1" w:styleId="spellingerror">
    <w:name w:val="spellingerror"/>
    <w:basedOn w:val="DefaultParagraphFont"/>
    <w:rsid w:val="004D71E1"/>
  </w:style>
  <w:style w:type="character" w:customStyle="1" w:styleId="normaltextrun">
    <w:name w:val="normaltextrun"/>
    <w:basedOn w:val="DefaultParagraphFont"/>
    <w:rsid w:val="004D71E1"/>
  </w:style>
  <w:style w:type="character" w:customStyle="1" w:styleId="eop">
    <w:name w:val="eop"/>
    <w:basedOn w:val="DefaultParagraphFont"/>
    <w:rsid w:val="004D71E1"/>
  </w:style>
  <w:style w:type="paragraph" w:customStyle="1" w:styleId="m-6717935112932934964m-5891534946457622112msonormal">
    <w:name w:val="m_-6717935112932934964m_-5891534946457622112msonormal"/>
    <w:basedOn w:val="Normal"/>
    <w:rsid w:val="004D71E1"/>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392ADA"/>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843204667">
      <w:bodyDiv w:val="1"/>
      <w:marLeft w:val="0"/>
      <w:marRight w:val="0"/>
      <w:marTop w:val="0"/>
      <w:marBottom w:val="0"/>
      <w:divBdr>
        <w:top w:val="none" w:sz="0" w:space="0" w:color="auto"/>
        <w:left w:val="none" w:sz="0" w:space="0" w:color="auto"/>
        <w:bottom w:val="none" w:sz="0" w:space="0" w:color="auto"/>
        <w:right w:val="none" w:sz="0" w:space="0" w:color="auto"/>
      </w:divBdr>
    </w:div>
    <w:div w:id="1050689472">
      <w:bodyDiv w:val="1"/>
      <w:marLeft w:val="0"/>
      <w:marRight w:val="0"/>
      <w:marTop w:val="0"/>
      <w:marBottom w:val="0"/>
      <w:divBdr>
        <w:top w:val="none" w:sz="0" w:space="0" w:color="auto"/>
        <w:left w:val="none" w:sz="0" w:space="0" w:color="auto"/>
        <w:bottom w:val="none" w:sz="0" w:space="0" w:color="auto"/>
        <w:right w:val="none" w:sz="0" w:space="0" w:color="auto"/>
      </w:divBdr>
    </w:div>
    <w:div w:id="1314530896">
      <w:bodyDiv w:val="1"/>
      <w:marLeft w:val="0"/>
      <w:marRight w:val="0"/>
      <w:marTop w:val="0"/>
      <w:marBottom w:val="0"/>
      <w:divBdr>
        <w:top w:val="none" w:sz="0" w:space="0" w:color="auto"/>
        <w:left w:val="none" w:sz="0" w:space="0" w:color="auto"/>
        <w:bottom w:val="none" w:sz="0" w:space="0" w:color="auto"/>
        <w:right w:val="none" w:sz="0" w:space="0" w:color="auto"/>
      </w:divBdr>
      <w:divsChild>
        <w:div w:id="1169446895">
          <w:marLeft w:val="-225"/>
          <w:marRight w:val="-225"/>
          <w:marTop w:val="0"/>
          <w:marBottom w:val="0"/>
          <w:divBdr>
            <w:top w:val="none" w:sz="0" w:space="0" w:color="auto"/>
            <w:left w:val="none" w:sz="0" w:space="0" w:color="auto"/>
            <w:bottom w:val="none" w:sz="0" w:space="0" w:color="auto"/>
            <w:right w:val="none" w:sz="0" w:space="0" w:color="auto"/>
          </w:divBdr>
          <w:divsChild>
            <w:div w:id="145825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9842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761E8-DE4F-4BD0-B5F6-9C2437A5B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1052</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Bojana Tošić</cp:lastModifiedBy>
  <cp:revision>12</cp:revision>
  <cp:lastPrinted>2018-09-05T12:48:00Z</cp:lastPrinted>
  <dcterms:created xsi:type="dcterms:W3CDTF">2019-04-04T11:39:00Z</dcterms:created>
  <dcterms:modified xsi:type="dcterms:W3CDTF">2019-04-10T12:30:00Z</dcterms:modified>
</cp:coreProperties>
</file>